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68" w:rsidRDefault="001370A6" w:rsidP="00D33B68">
      <w:pPr>
        <w:shd w:val="clear" w:color="auto" w:fill="FFFFFF"/>
        <w:spacing w:line="300" w:lineRule="atLeast"/>
        <w:jc w:val="center"/>
        <w:textAlignment w:val="baseline"/>
        <w:rPr>
          <w:rFonts w:asciiTheme="majorHAnsi" w:eastAsia="Times New Roman" w:hAnsiTheme="majorHAnsi" w:cs="Times New Roman"/>
          <w:b/>
          <w:bCs/>
          <w:i/>
          <w:iCs/>
          <w:color w:val="003366"/>
          <w:sz w:val="28"/>
          <w:szCs w:val="28"/>
        </w:rPr>
      </w:pPr>
      <w:r w:rsidRPr="001370A6">
        <w:rPr>
          <w:noProof/>
          <w:lang w:eastAsia="zh-TW"/>
        </w:rPr>
        <w:pict>
          <v:shapetype id="_x0000_t202" coordsize="21600,21600" o:spt="202" path="m,l,21600r21600,l21600,xe">
            <v:stroke joinstyle="miter"/>
            <v:path gradientshapeok="t" o:connecttype="rect"/>
          </v:shapetype>
          <v:shape id="_x0000_s1032" type="#_x0000_t202" style="position:absolute;left:0;text-align:left;margin-left:76.5pt;margin-top:-15pt;width:401.45pt;height:66.05pt;z-index:251708416;mso-width-relative:margin;mso-height-relative:margin">
            <v:shadow on="t" color="#8db3e2 [1311]" opacity=".5" offset="6pt,-6pt"/>
            <v:textbox>
              <w:txbxContent>
                <w:p w:rsidR="006C6487" w:rsidRPr="00A81688" w:rsidRDefault="00EB6936" w:rsidP="00F67F26">
                  <w:pPr>
                    <w:jc w:val="center"/>
                    <w:rPr>
                      <w:sz w:val="48"/>
                      <w:szCs w:val="48"/>
                    </w:rPr>
                  </w:pPr>
                  <w:r w:rsidRPr="00A81688">
                    <w:rPr>
                      <w:rFonts w:asciiTheme="majorHAnsi" w:eastAsia="Times New Roman" w:hAnsiTheme="majorHAnsi" w:cs="Times New Roman"/>
                      <w:b/>
                      <w:bCs/>
                      <w:iCs/>
                      <w:color w:val="003366"/>
                      <w:sz w:val="48"/>
                      <w:szCs w:val="48"/>
                    </w:rPr>
                    <w:t>Fundamentals for Placement of D</w:t>
                  </w:r>
                  <w:r w:rsidR="00F67F26" w:rsidRPr="00A81688">
                    <w:rPr>
                      <w:rFonts w:asciiTheme="majorHAnsi" w:eastAsia="Times New Roman" w:hAnsiTheme="majorHAnsi" w:cs="Times New Roman"/>
                      <w:b/>
                      <w:bCs/>
                      <w:iCs/>
                      <w:color w:val="003366"/>
                      <w:sz w:val="48"/>
                      <w:szCs w:val="48"/>
                    </w:rPr>
                    <w:t xml:space="preserve">ental </w:t>
                  </w:r>
                  <w:r w:rsidRPr="00A81688">
                    <w:rPr>
                      <w:rFonts w:asciiTheme="majorHAnsi" w:eastAsia="Times New Roman" w:hAnsiTheme="majorHAnsi" w:cs="Times New Roman"/>
                      <w:b/>
                      <w:bCs/>
                      <w:iCs/>
                      <w:color w:val="003366"/>
                      <w:sz w:val="48"/>
                      <w:szCs w:val="48"/>
                    </w:rPr>
                    <w:t>I</w:t>
                  </w:r>
                  <w:r w:rsidR="00F67F26" w:rsidRPr="00A81688">
                    <w:rPr>
                      <w:rFonts w:asciiTheme="majorHAnsi" w:eastAsia="Times New Roman" w:hAnsiTheme="majorHAnsi" w:cs="Times New Roman"/>
                      <w:b/>
                      <w:bCs/>
                      <w:iCs/>
                      <w:color w:val="003366"/>
                      <w:sz w:val="48"/>
                      <w:szCs w:val="48"/>
                    </w:rPr>
                    <w:t>mplants</w:t>
                  </w:r>
                </w:p>
              </w:txbxContent>
            </v:textbox>
          </v:shape>
        </w:pict>
      </w:r>
    </w:p>
    <w:p w:rsidR="006C6487" w:rsidRDefault="006C6487" w:rsidP="004D59C3"/>
    <w:p w:rsidR="006C6487" w:rsidRDefault="006C6487" w:rsidP="004D59C3"/>
    <w:p w:rsidR="006F58AD" w:rsidRDefault="006F58AD" w:rsidP="004D59C3">
      <w:pPr>
        <w:sectPr w:rsidR="006F58AD" w:rsidSect="00405797">
          <w:type w:val="continuous"/>
          <w:pgSz w:w="12240" w:h="15840"/>
          <w:pgMar w:top="720" w:right="720" w:bottom="720" w:left="720" w:header="720" w:footer="720" w:gutter="0"/>
          <w:cols w:num="2" w:space="720" w:equalWidth="0">
            <w:col w:w="7520" w:space="986"/>
            <w:col w:w="2293"/>
          </w:cols>
          <w:noEndnote/>
          <w:docGrid w:linePitch="272"/>
        </w:sectPr>
      </w:pPr>
    </w:p>
    <w:p w:rsidR="00AD4AFE" w:rsidRDefault="00AD4AFE">
      <w:pPr>
        <w:shd w:val="clear" w:color="auto" w:fill="FFFFFF"/>
        <w:spacing w:before="43"/>
        <w:ind w:left="7"/>
      </w:pPr>
    </w:p>
    <w:p w:rsidR="00A46B9F" w:rsidRDefault="00A46B9F">
      <w:pPr>
        <w:shd w:val="clear" w:color="auto" w:fill="FFFFFF"/>
        <w:spacing w:before="43"/>
        <w:ind w:left="7"/>
      </w:pPr>
    </w:p>
    <w:p w:rsidR="00A46B9F" w:rsidRDefault="00A46B9F">
      <w:pPr>
        <w:shd w:val="clear" w:color="auto" w:fill="FFFFFF"/>
        <w:spacing w:before="43"/>
        <w:ind w:left="7"/>
      </w:pPr>
    </w:p>
    <w:p w:rsidR="00A46B9F" w:rsidRDefault="001370A6">
      <w:pPr>
        <w:shd w:val="clear" w:color="auto" w:fill="FFFFFF"/>
        <w:spacing w:before="43"/>
        <w:ind w:left="7"/>
      </w:pPr>
      <w:r>
        <w:rPr>
          <w:noProof/>
          <w:lang w:eastAsia="zh-TW"/>
        </w:rPr>
        <w:pict>
          <v:shape id="_x0000_s1031" type="#_x0000_t202" style="position:absolute;left:0;text-align:left;margin-left:4.5pt;margin-top:9.15pt;width:425.25pt;height:90pt;z-index:251706368;mso-width-relative:margin;mso-height-relative:margin">
            <v:shadow on="t" color="#8db3e2 [1311]" opacity=".5" offset="6pt,-6pt"/>
            <v:textbox>
              <w:txbxContent>
                <w:p w:rsidR="00F67F26" w:rsidRPr="00C34E67" w:rsidRDefault="00F67F26" w:rsidP="00174D1E">
                  <w:pPr>
                    <w:shd w:val="clear" w:color="auto" w:fill="FFFFFF"/>
                    <w:spacing w:before="100" w:beforeAutospacing="1"/>
                    <w:rPr>
                      <w:rFonts w:asciiTheme="majorHAnsi" w:hAnsiTheme="majorHAnsi" w:cs="Times New Roman"/>
                      <w:sz w:val="32"/>
                      <w:szCs w:val="32"/>
                    </w:rPr>
                  </w:pPr>
                  <w:r w:rsidRPr="00C34E67">
                    <w:rPr>
                      <w:rFonts w:asciiTheme="majorHAnsi" w:hAnsiTheme="majorHAnsi" w:cs="Times New Roman"/>
                      <w:color w:val="000000"/>
                      <w:sz w:val="32"/>
                      <w:szCs w:val="32"/>
                    </w:rPr>
                    <w:t>Speaker</w:t>
                  </w:r>
                  <w:r w:rsidR="00AC2997" w:rsidRPr="00C34E67">
                    <w:rPr>
                      <w:rFonts w:asciiTheme="majorHAnsi" w:hAnsiTheme="majorHAnsi" w:cs="Times New Roman"/>
                      <w:color w:val="000000"/>
                      <w:sz w:val="32"/>
                      <w:szCs w:val="32"/>
                    </w:rPr>
                    <w:t>:</w:t>
                  </w:r>
                  <w:r w:rsidRPr="00C34E67">
                    <w:rPr>
                      <w:rFonts w:asciiTheme="majorHAnsi" w:hAnsiTheme="majorHAnsi" w:cs="Times New Roman"/>
                      <w:color w:val="000000"/>
                      <w:sz w:val="32"/>
                      <w:szCs w:val="32"/>
                    </w:rPr>
                    <w:t xml:space="preserve"> </w:t>
                  </w:r>
                  <w:r w:rsidR="00C34E67">
                    <w:rPr>
                      <w:rFonts w:asciiTheme="majorHAnsi" w:hAnsiTheme="majorHAnsi" w:cs="Times New Roman"/>
                      <w:color w:val="000000"/>
                      <w:sz w:val="32"/>
                      <w:szCs w:val="32"/>
                    </w:rPr>
                    <w:t xml:space="preserve"> D</w:t>
                  </w:r>
                  <w:r w:rsidRPr="00C34E67">
                    <w:rPr>
                      <w:rFonts w:asciiTheme="majorHAnsi" w:hAnsiTheme="majorHAnsi" w:cs="Times New Roman"/>
                      <w:color w:val="000000"/>
                      <w:sz w:val="32"/>
                      <w:szCs w:val="32"/>
                    </w:rPr>
                    <w:t>r. Shuaib Malik DDS</w:t>
                  </w:r>
                </w:p>
                <w:p w:rsidR="00F67F26" w:rsidRPr="00C34E67" w:rsidRDefault="00F67F26" w:rsidP="003019F2">
                  <w:pPr>
                    <w:shd w:val="clear" w:color="auto" w:fill="FFFFFF"/>
                    <w:tabs>
                      <w:tab w:val="left" w:pos="1426"/>
                    </w:tabs>
                    <w:ind w:left="14"/>
                    <w:rPr>
                      <w:rFonts w:asciiTheme="majorHAnsi" w:hAnsiTheme="majorHAnsi" w:cs="Times New Roman"/>
                      <w:sz w:val="32"/>
                      <w:szCs w:val="32"/>
                    </w:rPr>
                  </w:pPr>
                  <w:r w:rsidRPr="00C34E67">
                    <w:rPr>
                      <w:rFonts w:asciiTheme="majorHAnsi" w:hAnsiTheme="majorHAnsi" w:cs="Times New Roman"/>
                      <w:color w:val="000000"/>
                      <w:sz w:val="32"/>
                      <w:szCs w:val="32"/>
                    </w:rPr>
                    <w:t>Host</w:t>
                  </w:r>
                  <w:r w:rsidR="00AC2997" w:rsidRPr="00C34E67">
                    <w:rPr>
                      <w:rFonts w:asciiTheme="majorHAnsi" w:hAnsiTheme="majorHAnsi" w:cs="Times New Roman"/>
                      <w:color w:val="000000"/>
                      <w:sz w:val="32"/>
                      <w:szCs w:val="32"/>
                    </w:rPr>
                    <w:t xml:space="preserve">: </w:t>
                  </w:r>
                  <w:r w:rsidR="00C34E67">
                    <w:rPr>
                      <w:rFonts w:asciiTheme="majorHAnsi" w:hAnsiTheme="majorHAnsi" w:cs="Times New Roman"/>
                      <w:color w:val="000000"/>
                      <w:sz w:val="32"/>
                      <w:szCs w:val="32"/>
                    </w:rPr>
                    <w:t xml:space="preserve">   </w:t>
                  </w:r>
                  <w:r w:rsidRPr="00C34E67">
                    <w:rPr>
                      <w:rFonts w:asciiTheme="majorHAnsi" w:hAnsiTheme="majorHAnsi" w:cs="Times New Roman"/>
                      <w:color w:val="000000"/>
                      <w:sz w:val="32"/>
                      <w:szCs w:val="32"/>
                    </w:rPr>
                    <w:t>American College of Maxillofacial Implantology</w:t>
                  </w:r>
                </w:p>
                <w:p w:rsidR="00F67F26" w:rsidRPr="00C34E67" w:rsidRDefault="00F67F26" w:rsidP="003019F2">
                  <w:pPr>
                    <w:shd w:val="clear" w:color="auto" w:fill="FFFFFF"/>
                    <w:ind w:left="14"/>
                    <w:rPr>
                      <w:rFonts w:asciiTheme="majorHAnsi" w:hAnsiTheme="majorHAnsi" w:cs="Times New Roman"/>
                      <w:color w:val="000000"/>
                      <w:sz w:val="32"/>
                      <w:szCs w:val="32"/>
                    </w:rPr>
                  </w:pPr>
                  <w:r w:rsidRPr="00C34E67">
                    <w:rPr>
                      <w:rFonts w:asciiTheme="majorHAnsi" w:hAnsiTheme="majorHAnsi" w:cs="Times New Roman"/>
                      <w:color w:val="000000"/>
                      <w:sz w:val="32"/>
                      <w:szCs w:val="32"/>
                    </w:rPr>
                    <w:t>Sponsor</w:t>
                  </w:r>
                  <w:r w:rsidR="00AC2997" w:rsidRPr="00C34E67">
                    <w:rPr>
                      <w:rFonts w:asciiTheme="majorHAnsi" w:hAnsiTheme="majorHAnsi" w:cs="Times New Roman"/>
                      <w:color w:val="000000"/>
                      <w:sz w:val="32"/>
                      <w:szCs w:val="32"/>
                    </w:rPr>
                    <w:t>:</w:t>
                  </w:r>
                  <w:r w:rsidR="00C34E67">
                    <w:rPr>
                      <w:rFonts w:asciiTheme="majorHAnsi" w:hAnsiTheme="majorHAnsi" w:cs="Times New Roman"/>
                      <w:color w:val="000000"/>
                      <w:sz w:val="32"/>
                      <w:szCs w:val="32"/>
                    </w:rPr>
                    <w:t xml:space="preserve">  </w:t>
                  </w:r>
                  <w:r w:rsidRPr="00C34E67">
                    <w:rPr>
                      <w:rFonts w:asciiTheme="majorHAnsi" w:hAnsiTheme="majorHAnsi" w:cs="Times New Roman"/>
                      <w:color w:val="000000"/>
                      <w:sz w:val="32"/>
                      <w:szCs w:val="32"/>
                    </w:rPr>
                    <w:t>Nobel Biocare</w:t>
                  </w:r>
                </w:p>
                <w:p w:rsidR="00FD6049" w:rsidRPr="00C34E67" w:rsidRDefault="00F67F26" w:rsidP="00174D1E">
                  <w:pPr>
                    <w:shd w:val="clear" w:color="auto" w:fill="FFFFFF"/>
                    <w:rPr>
                      <w:sz w:val="32"/>
                      <w:szCs w:val="32"/>
                    </w:rPr>
                  </w:pPr>
                  <w:r w:rsidRPr="00C34E67">
                    <w:rPr>
                      <w:rFonts w:asciiTheme="majorHAnsi" w:hAnsiTheme="majorHAnsi" w:cs="Times New Roman"/>
                      <w:color w:val="000000"/>
                      <w:sz w:val="32"/>
                      <w:szCs w:val="32"/>
                    </w:rPr>
                    <w:t>Date</w:t>
                  </w:r>
                  <w:r w:rsidR="00AC2997" w:rsidRPr="00C34E67">
                    <w:rPr>
                      <w:rFonts w:asciiTheme="majorHAnsi" w:hAnsiTheme="majorHAnsi" w:cs="Times New Roman"/>
                      <w:color w:val="000000"/>
                      <w:sz w:val="32"/>
                      <w:szCs w:val="32"/>
                    </w:rPr>
                    <w:t>:</w:t>
                  </w:r>
                  <w:r w:rsidRPr="00C34E67">
                    <w:rPr>
                      <w:rFonts w:asciiTheme="majorHAnsi" w:hAnsiTheme="majorHAnsi" w:cs="Times New Roman"/>
                      <w:color w:val="000000"/>
                      <w:sz w:val="32"/>
                      <w:szCs w:val="32"/>
                    </w:rPr>
                    <w:tab/>
                  </w:r>
                  <w:r w:rsidRPr="00C34E67">
                    <w:rPr>
                      <w:rFonts w:asciiTheme="majorHAnsi" w:hAnsiTheme="majorHAnsi" w:cs="Times New Roman"/>
                      <w:color w:val="000000"/>
                      <w:sz w:val="32"/>
                      <w:szCs w:val="32"/>
                    </w:rPr>
                    <w:tab/>
                  </w:r>
                  <w:r w:rsidR="00C34E67">
                    <w:rPr>
                      <w:rFonts w:asciiTheme="majorHAnsi" w:hAnsiTheme="majorHAnsi" w:cs="Times New Roman"/>
                      <w:color w:val="000000"/>
                      <w:sz w:val="32"/>
                      <w:szCs w:val="32"/>
                    </w:rPr>
                    <w:t xml:space="preserve"> </w:t>
                  </w:r>
                  <w:r w:rsidRPr="00C34E67">
                    <w:rPr>
                      <w:rFonts w:asciiTheme="majorHAnsi" w:hAnsiTheme="majorHAnsi" w:cs="Times New Roman"/>
                      <w:color w:val="000000"/>
                      <w:sz w:val="32"/>
                      <w:szCs w:val="32"/>
                    </w:rPr>
                    <w:t xml:space="preserve">Friday </w:t>
                  </w:r>
                  <w:r w:rsidR="00D31135" w:rsidRPr="00C34E67">
                    <w:rPr>
                      <w:rFonts w:asciiTheme="majorHAnsi" w:hAnsiTheme="majorHAnsi" w:cs="Times New Roman"/>
                      <w:bCs/>
                      <w:color w:val="000000"/>
                      <w:sz w:val="32"/>
                      <w:szCs w:val="32"/>
                    </w:rPr>
                    <w:t>August 23rd, 2019</w:t>
                  </w:r>
                </w:p>
              </w:txbxContent>
            </v:textbox>
          </v:shape>
        </w:pict>
      </w:r>
    </w:p>
    <w:p w:rsidR="00A46B9F" w:rsidRDefault="00A46B9F">
      <w:pPr>
        <w:shd w:val="clear" w:color="auto" w:fill="FFFFFF"/>
        <w:spacing w:before="43"/>
        <w:ind w:left="7"/>
      </w:pPr>
    </w:p>
    <w:p w:rsidR="00A46B9F" w:rsidRDefault="00A46B9F">
      <w:pPr>
        <w:shd w:val="clear" w:color="auto" w:fill="FFFFFF"/>
        <w:spacing w:before="43"/>
        <w:ind w:left="7"/>
      </w:pPr>
    </w:p>
    <w:p w:rsidR="00A46B9F" w:rsidRDefault="00A46B9F">
      <w:pPr>
        <w:shd w:val="clear" w:color="auto" w:fill="FFFFFF"/>
        <w:spacing w:before="43"/>
        <w:ind w:left="7"/>
      </w:pPr>
    </w:p>
    <w:p w:rsidR="00B5227A" w:rsidRDefault="00B5227A" w:rsidP="00A46B9F">
      <w:pPr>
        <w:shd w:val="clear" w:color="auto" w:fill="FFFFFF"/>
        <w:spacing w:before="43"/>
        <w:ind w:left="7"/>
        <w:rPr>
          <w:b/>
          <w:bCs/>
          <w:color w:val="000000"/>
          <w:sz w:val="24"/>
          <w:szCs w:val="24"/>
        </w:rPr>
      </w:pPr>
    </w:p>
    <w:p w:rsidR="00B5227A" w:rsidRDefault="00B5227A" w:rsidP="00A46B9F">
      <w:pPr>
        <w:shd w:val="clear" w:color="auto" w:fill="FFFFFF"/>
        <w:spacing w:before="43"/>
        <w:ind w:left="7"/>
        <w:rPr>
          <w:b/>
          <w:bCs/>
          <w:color w:val="000000"/>
          <w:sz w:val="24"/>
          <w:szCs w:val="24"/>
        </w:rPr>
      </w:pPr>
    </w:p>
    <w:p w:rsidR="00B5227A" w:rsidRDefault="00B5227A" w:rsidP="00A46B9F">
      <w:pPr>
        <w:shd w:val="clear" w:color="auto" w:fill="FFFFFF"/>
        <w:spacing w:before="43"/>
        <w:ind w:left="7"/>
        <w:rPr>
          <w:b/>
          <w:bCs/>
          <w:color w:val="000000"/>
          <w:sz w:val="24"/>
          <w:szCs w:val="24"/>
        </w:rPr>
      </w:pPr>
    </w:p>
    <w:p w:rsidR="00B5227A" w:rsidRDefault="00B5227A" w:rsidP="00A46B9F">
      <w:pPr>
        <w:shd w:val="clear" w:color="auto" w:fill="FFFFFF"/>
        <w:spacing w:before="43"/>
        <w:ind w:left="7"/>
        <w:rPr>
          <w:b/>
          <w:bCs/>
          <w:color w:val="000000"/>
          <w:sz w:val="24"/>
          <w:szCs w:val="24"/>
        </w:rPr>
      </w:pPr>
    </w:p>
    <w:p w:rsidR="00B5227A" w:rsidRDefault="001370A6" w:rsidP="00A46B9F">
      <w:pPr>
        <w:shd w:val="clear" w:color="auto" w:fill="FFFFFF"/>
        <w:spacing w:before="43"/>
        <w:ind w:left="7"/>
        <w:rPr>
          <w:b/>
          <w:bCs/>
          <w:color w:val="000000"/>
          <w:sz w:val="24"/>
          <w:szCs w:val="24"/>
        </w:rPr>
      </w:pPr>
      <w:r w:rsidRPr="001370A6">
        <w:rPr>
          <w:rFonts w:asciiTheme="majorHAnsi" w:hAnsiTheme="majorHAnsi"/>
          <w:b/>
          <w:bCs/>
          <w:noProof/>
          <w:color w:val="000000"/>
          <w:sz w:val="28"/>
          <w:szCs w:val="28"/>
          <w:lang w:eastAsia="zh-TW"/>
        </w:rPr>
        <w:pict>
          <v:shape id="_x0000_s1043" type="#_x0000_t202" style="position:absolute;left:0;text-align:left;margin-left:-19.05pt;margin-top:15.25pt;width:583.8pt;height:209.25pt;z-index:251741184;mso-width-relative:margin;mso-height-relative:margin">
            <v:shadow on="t" color="#4f81bd [3204]" opacity=".5" offset="6pt,-6pt"/>
            <v:textbox>
              <w:txbxContent>
                <w:p w:rsidR="00C34E67" w:rsidRPr="00CC0DFC" w:rsidRDefault="00C34E67" w:rsidP="00C34E67">
                  <w:pPr>
                    <w:shd w:val="clear" w:color="auto" w:fill="FFFFFF"/>
                    <w:spacing w:before="43"/>
                    <w:ind w:left="7"/>
                    <w:rPr>
                      <w:rFonts w:asciiTheme="majorHAnsi" w:hAnsiTheme="majorHAnsi"/>
                      <w:b/>
                      <w:bCs/>
                      <w:color w:val="000000"/>
                      <w:sz w:val="28"/>
                      <w:szCs w:val="28"/>
                    </w:rPr>
                  </w:pPr>
                  <w:r w:rsidRPr="00CC0DFC">
                    <w:rPr>
                      <w:rFonts w:asciiTheme="majorHAnsi" w:hAnsiTheme="majorHAnsi"/>
                      <w:b/>
                      <w:bCs/>
                      <w:color w:val="000000"/>
                      <w:sz w:val="28"/>
                      <w:szCs w:val="28"/>
                    </w:rPr>
                    <w:t>Course overview</w:t>
                  </w:r>
                </w:p>
                <w:p w:rsidR="00C34E67" w:rsidRPr="00C34E67" w:rsidRDefault="00C34E67" w:rsidP="00C34E67">
                  <w:pPr>
                    <w:shd w:val="clear" w:color="auto" w:fill="FFFFFF"/>
                    <w:spacing w:before="43"/>
                    <w:rPr>
                      <w:rFonts w:asciiTheme="majorHAnsi" w:eastAsia="Times New Roman" w:hAnsiTheme="majorHAnsi"/>
                      <w:color w:val="000000"/>
                      <w:sz w:val="24"/>
                      <w:szCs w:val="24"/>
                      <w:bdr w:val="none" w:sz="0" w:space="0" w:color="auto" w:frame="1"/>
                    </w:rPr>
                  </w:pPr>
                  <w:r w:rsidRPr="00C34E67">
                    <w:rPr>
                      <w:rFonts w:asciiTheme="majorHAnsi" w:eastAsia="Times New Roman" w:hAnsiTheme="majorHAnsi"/>
                      <w:color w:val="000000"/>
                      <w:sz w:val="24"/>
                      <w:szCs w:val="24"/>
                      <w:bdr w:val="none" w:sz="0" w:space="0" w:color="auto" w:frame="1"/>
                    </w:rPr>
                    <w:t>This program is meant as an introductory course about the placement of single dental implants. We will cover:</w:t>
                  </w:r>
                </w:p>
                <w:p w:rsidR="00C34E67" w:rsidRPr="00C34E67" w:rsidRDefault="00C34E67" w:rsidP="00C34E67">
                  <w:pPr>
                    <w:numPr>
                      <w:ilvl w:val="0"/>
                      <w:numId w:val="4"/>
                    </w:numPr>
                    <w:shd w:val="clear" w:color="auto" w:fill="FFFFFF"/>
                    <w:spacing w:before="43"/>
                    <w:rPr>
                      <w:rFonts w:asciiTheme="majorHAnsi" w:eastAsia="Times New Roman" w:hAnsiTheme="majorHAnsi"/>
                      <w:color w:val="000000"/>
                      <w:sz w:val="24"/>
                      <w:szCs w:val="24"/>
                      <w:bdr w:val="none" w:sz="0" w:space="0" w:color="auto" w:frame="1"/>
                    </w:rPr>
                  </w:pPr>
                  <w:r w:rsidRPr="00C34E67">
                    <w:rPr>
                      <w:rFonts w:asciiTheme="majorHAnsi" w:eastAsia="Times New Roman" w:hAnsiTheme="majorHAnsi"/>
                      <w:color w:val="000000"/>
                      <w:sz w:val="24"/>
                      <w:szCs w:val="24"/>
                      <w:bdr w:val="none" w:sz="0" w:space="0" w:color="auto" w:frame="1"/>
                    </w:rPr>
                    <w:t>Radiographic Evaluation</w:t>
                  </w:r>
                </w:p>
                <w:p w:rsidR="00C34E67" w:rsidRPr="00C34E67" w:rsidRDefault="00C34E67" w:rsidP="00C34E67">
                  <w:pPr>
                    <w:numPr>
                      <w:ilvl w:val="0"/>
                      <w:numId w:val="4"/>
                    </w:numPr>
                    <w:shd w:val="clear" w:color="auto" w:fill="FFFFFF"/>
                    <w:spacing w:before="43"/>
                    <w:rPr>
                      <w:rFonts w:asciiTheme="majorHAnsi" w:eastAsia="Times New Roman" w:hAnsiTheme="majorHAnsi"/>
                      <w:color w:val="000000"/>
                      <w:sz w:val="24"/>
                      <w:szCs w:val="24"/>
                      <w:bdr w:val="none" w:sz="0" w:space="0" w:color="auto" w:frame="1"/>
                    </w:rPr>
                  </w:pPr>
                  <w:r w:rsidRPr="00C34E67">
                    <w:rPr>
                      <w:rFonts w:asciiTheme="majorHAnsi" w:eastAsia="Times New Roman" w:hAnsiTheme="majorHAnsi"/>
                      <w:color w:val="000000"/>
                      <w:sz w:val="24"/>
                      <w:szCs w:val="24"/>
                      <w:bdr w:val="none" w:sz="0" w:space="0" w:color="auto" w:frame="1"/>
                    </w:rPr>
                    <w:t xml:space="preserve">Bone Physiology and Osseointegration </w:t>
                  </w:r>
                </w:p>
                <w:p w:rsidR="00C34E67" w:rsidRPr="00C34E67" w:rsidRDefault="00C34E67" w:rsidP="00C34E67">
                  <w:pPr>
                    <w:numPr>
                      <w:ilvl w:val="0"/>
                      <w:numId w:val="4"/>
                    </w:numPr>
                    <w:shd w:val="clear" w:color="auto" w:fill="FFFFFF"/>
                    <w:spacing w:before="43"/>
                    <w:rPr>
                      <w:rFonts w:asciiTheme="majorHAnsi" w:eastAsia="Times New Roman" w:hAnsiTheme="majorHAnsi"/>
                      <w:color w:val="000000"/>
                      <w:sz w:val="24"/>
                      <w:szCs w:val="24"/>
                      <w:bdr w:val="none" w:sz="0" w:space="0" w:color="auto" w:frame="1"/>
                    </w:rPr>
                  </w:pPr>
                  <w:r w:rsidRPr="00C34E67">
                    <w:rPr>
                      <w:rFonts w:asciiTheme="majorHAnsi" w:eastAsia="Times New Roman" w:hAnsiTheme="majorHAnsi"/>
                      <w:color w:val="000000"/>
                      <w:sz w:val="24"/>
                      <w:szCs w:val="24"/>
                      <w:bdr w:val="none" w:sz="0" w:space="0" w:color="auto" w:frame="1"/>
                    </w:rPr>
                    <w:t>Practical Application of Anatomy for the Dental Implants</w:t>
                  </w:r>
                </w:p>
                <w:p w:rsidR="00C34E67" w:rsidRPr="00C34E67" w:rsidRDefault="00C34E67" w:rsidP="00C34E67">
                  <w:pPr>
                    <w:numPr>
                      <w:ilvl w:val="0"/>
                      <w:numId w:val="4"/>
                    </w:numPr>
                    <w:shd w:val="clear" w:color="auto" w:fill="FFFFFF"/>
                    <w:spacing w:before="43"/>
                    <w:rPr>
                      <w:rFonts w:asciiTheme="majorHAnsi" w:eastAsia="Times New Roman" w:hAnsiTheme="majorHAnsi"/>
                      <w:color w:val="000000"/>
                      <w:sz w:val="24"/>
                      <w:szCs w:val="24"/>
                      <w:bdr w:val="none" w:sz="0" w:space="0" w:color="auto" w:frame="1"/>
                    </w:rPr>
                  </w:pPr>
                  <w:r w:rsidRPr="00C34E67">
                    <w:rPr>
                      <w:rFonts w:asciiTheme="majorHAnsi" w:eastAsia="Times New Roman" w:hAnsiTheme="majorHAnsi"/>
                      <w:color w:val="000000"/>
                      <w:sz w:val="24"/>
                      <w:szCs w:val="24"/>
                      <w:bdr w:val="none" w:sz="0" w:space="0" w:color="auto" w:frame="1"/>
                    </w:rPr>
                    <w:t>Medical Consideration for Implant Dentistry</w:t>
                  </w:r>
                </w:p>
                <w:p w:rsidR="00C34E67" w:rsidRPr="00C34E67" w:rsidRDefault="00C34E67" w:rsidP="00C34E67">
                  <w:pPr>
                    <w:numPr>
                      <w:ilvl w:val="0"/>
                      <w:numId w:val="4"/>
                    </w:numPr>
                    <w:shd w:val="clear" w:color="auto" w:fill="FFFFFF"/>
                    <w:spacing w:before="43"/>
                    <w:rPr>
                      <w:rFonts w:asciiTheme="majorHAnsi" w:eastAsia="Times New Roman" w:hAnsiTheme="majorHAnsi"/>
                      <w:color w:val="000000"/>
                      <w:sz w:val="24"/>
                      <w:szCs w:val="24"/>
                      <w:bdr w:val="none" w:sz="0" w:space="0" w:color="auto" w:frame="1"/>
                    </w:rPr>
                  </w:pPr>
                  <w:r w:rsidRPr="00C34E67">
                    <w:rPr>
                      <w:rFonts w:asciiTheme="majorHAnsi" w:eastAsia="Times New Roman" w:hAnsiTheme="majorHAnsi"/>
                      <w:color w:val="000000"/>
                      <w:sz w:val="24"/>
                      <w:szCs w:val="24"/>
                      <w:bdr w:val="none" w:sz="0" w:space="0" w:color="auto" w:frame="1"/>
                    </w:rPr>
                    <w:t>Occlusion in Implant Dentistry</w:t>
                  </w:r>
                </w:p>
                <w:p w:rsidR="00C34E67" w:rsidRPr="00C34E67" w:rsidRDefault="00C34E67" w:rsidP="00C34E67">
                  <w:pPr>
                    <w:numPr>
                      <w:ilvl w:val="0"/>
                      <w:numId w:val="4"/>
                    </w:numPr>
                    <w:shd w:val="clear" w:color="auto" w:fill="FFFFFF"/>
                    <w:spacing w:before="43"/>
                    <w:rPr>
                      <w:rFonts w:asciiTheme="majorHAnsi" w:eastAsia="Times New Roman" w:hAnsiTheme="majorHAnsi"/>
                      <w:color w:val="000000"/>
                      <w:sz w:val="24"/>
                      <w:szCs w:val="24"/>
                      <w:bdr w:val="none" w:sz="0" w:space="0" w:color="auto" w:frame="1"/>
                    </w:rPr>
                  </w:pPr>
                  <w:r w:rsidRPr="00C34E67">
                    <w:rPr>
                      <w:rFonts w:asciiTheme="majorHAnsi" w:eastAsia="Times New Roman" w:hAnsiTheme="majorHAnsi"/>
                      <w:color w:val="000000"/>
                      <w:sz w:val="24"/>
                      <w:szCs w:val="24"/>
                      <w:bdr w:val="none" w:sz="0" w:space="0" w:color="auto" w:frame="1"/>
                    </w:rPr>
                    <w:t>Implant Anatomy, Numbers and Possible Complications</w:t>
                  </w:r>
                </w:p>
                <w:p w:rsidR="00C34E67" w:rsidRPr="00C34E67" w:rsidRDefault="00C34E67" w:rsidP="00C34E67">
                  <w:pPr>
                    <w:numPr>
                      <w:ilvl w:val="0"/>
                      <w:numId w:val="4"/>
                    </w:numPr>
                    <w:shd w:val="clear" w:color="auto" w:fill="FFFFFF"/>
                    <w:spacing w:before="43"/>
                    <w:rPr>
                      <w:rFonts w:asciiTheme="majorHAnsi" w:eastAsia="Times New Roman" w:hAnsiTheme="majorHAnsi"/>
                      <w:color w:val="000000"/>
                      <w:sz w:val="24"/>
                      <w:szCs w:val="24"/>
                      <w:bdr w:val="none" w:sz="0" w:space="0" w:color="auto" w:frame="1"/>
                    </w:rPr>
                  </w:pPr>
                  <w:r w:rsidRPr="00C34E67">
                    <w:rPr>
                      <w:rFonts w:asciiTheme="majorHAnsi" w:eastAsia="Times New Roman" w:hAnsiTheme="majorHAnsi"/>
                      <w:color w:val="000000"/>
                      <w:sz w:val="24"/>
                      <w:szCs w:val="24"/>
                      <w:bdr w:val="none" w:sz="0" w:space="0" w:color="auto" w:frame="1"/>
                    </w:rPr>
                    <w:t>Wound Healing, Flap Design and Suturing Techniques</w:t>
                  </w:r>
                </w:p>
                <w:p w:rsidR="00C34E67" w:rsidRPr="00C34E67" w:rsidRDefault="00C34E67" w:rsidP="00C34E67">
                  <w:pPr>
                    <w:numPr>
                      <w:ilvl w:val="0"/>
                      <w:numId w:val="4"/>
                    </w:numPr>
                    <w:shd w:val="clear" w:color="auto" w:fill="FFFFFF"/>
                    <w:spacing w:before="43"/>
                    <w:rPr>
                      <w:rFonts w:asciiTheme="majorHAnsi" w:eastAsia="Times New Roman" w:hAnsiTheme="majorHAnsi"/>
                      <w:color w:val="000000"/>
                      <w:sz w:val="24"/>
                      <w:szCs w:val="24"/>
                      <w:bdr w:val="none" w:sz="0" w:space="0" w:color="auto" w:frame="1"/>
                    </w:rPr>
                  </w:pPr>
                  <w:r w:rsidRPr="00C34E67">
                    <w:rPr>
                      <w:rFonts w:asciiTheme="majorHAnsi" w:eastAsia="Times New Roman" w:hAnsiTheme="majorHAnsi"/>
                      <w:color w:val="000000"/>
                      <w:sz w:val="24"/>
                      <w:szCs w:val="24"/>
                      <w:bdr w:val="none" w:sz="0" w:space="0" w:color="auto" w:frame="1"/>
                    </w:rPr>
                    <w:t>Consent for Dental Implants</w:t>
                  </w:r>
                </w:p>
                <w:p w:rsidR="00C34E67" w:rsidRPr="00C34E67" w:rsidRDefault="00C34E67" w:rsidP="00C34E67">
                  <w:pPr>
                    <w:numPr>
                      <w:ilvl w:val="0"/>
                      <w:numId w:val="4"/>
                    </w:numPr>
                    <w:shd w:val="clear" w:color="auto" w:fill="FFFFFF"/>
                    <w:spacing w:before="43"/>
                    <w:rPr>
                      <w:rFonts w:asciiTheme="majorHAnsi" w:eastAsia="Times New Roman" w:hAnsiTheme="majorHAnsi"/>
                      <w:color w:val="000000"/>
                      <w:sz w:val="24"/>
                      <w:szCs w:val="24"/>
                      <w:bdr w:val="none" w:sz="0" w:space="0" w:color="auto" w:frame="1"/>
                    </w:rPr>
                  </w:pPr>
                  <w:r w:rsidRPr="00C34E67">
                    <w:rPr>
                      <w:rFonts w:asciiTheme="majorHAnsi" w:eastAsia="Times New Roman" w:hAnsiTheme="majorHAnsi"/>
                      <w:color w:val="000000"/>
                      <w:sz w:val="24"/>
                      <w:szCs w:val="24"/>
                      <w:bdr w:val="none" w:sz="0" w:space="0" w:color="auto" w:frame="1"/>
                    </w:rPr>
                    <w:t>Pre and Post-Operative Instructions</w:t>
                  </w:r>
                </w:p>
                <w:p w:rsidR="00C34E67" w:rsidRPr="00C34E67" w:rsidRDefault="00C34E67" w:rsidP="00C34E67">
                  <w:pPr>
                    <w:numPr>
                      <w:ilvl w:val="0"/>
                      <w:numId w:val="4"/>
                    </w:numPr>
                    <w:shd w:val="clear" w:color="auto" w:fill="FFFFFF"/>
                    <w:spacing w:before="43"/>
                    <w:rPr>
                      <w:rFonts w:asciiTheme="majorHAnsi" w:eastAsia="Times New Roman" w:hAnsiTheme="majorHAnsi"/>
                      <w:color w:val="000000"/>
                      <w:sz w:val="24"/>
                      <w:szCs w:val="24"/>
                      <w:bdr w:val="none" w:sz="0" w:space="0" w:color="auto" w:frame="1"/>
                    </w:rPr>
                  </w:pPr>
                  <w:r w:rsidRPr="00C34E67">
                    <w:rPr>
                      <w:rFonts w:asciiTheme="majorHAnsi" w:eastAsia="Times New Roman" w:hAnsiTheme="majorHAnsi"/>
                      <w:color w:val="000000"/>
                      <w:sz w:val="24"/>
                      <w:szCs w:val="24"/>
                      <w:bdr w:val="none" w:sz="0" w:space="0" w:color="auto" w:frame="1"/>
                    </w:rPr>
                    <w:t>Basic Surgical Protocol and Treatment Planning</w:t>
                  </w:r>
                </w:p>
                <w:p w:rsidR="00C34E67" w:rsidRDefault="00C34E67"/>
              </w:txbxContent>
            </v:textbox>
          </v:shape>
        </w:pict>
      </w: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C34E67" w:rsidP="00A46B9F">
      <w:pPr>
        <w:shd w:val="clear" w:color="auto" w:fill="FFFFFF"/>
        <w:spacing w:before="43"/>
        <w:ind w:left="7"/>
        <w:rPr>
          <w:b/>
          <w:bCs/>
          <w:color w:val="000000"/>
          <w:sz w:val="24"/>
          <w:szCs w:val="24"/>
        </w:rPr>
      </w:pPr>
      <w:r>
        <w:rPr>
          <w:b/>
          <w:bCs/>
          <w:noProof/>
          <w:color w:val="000000"/>
          <w:sz w:val="24"/>
          <w:szCs w:val="24"/>
        </w:rPr>
        <w:drawing>
          <wp:anchor distT="0" distB="0" distL="114300" distR="114300" simplePos="0" relativeHeight="251670528" behindDoc="0" locked="0" layoutInCell="1" allowOverlap="1">
            <wp:simplePos x="0" y="0"/>
            <wp:positionH relativeFrom="margin">
              <wp:posOffset>5638800</wp:posOffset>
            </wp:positionH>
            <wp:positionV relativeFrom="margin">
              <wp:posOffset>933450</wp:posOffset>
            </wp:positionV>
            <wp:extent cx="1293495" cy="1228725"/>
            <wp:effectExtent l="19050" t="0" r="1905" b="0"/>
            <wp:wrapSquare wrapText="bothSides"/>
            <wp:docPr id="14" name="Picture 8" descr="ACMI logo for name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MI logo for name tags"/>
                    <pic:cNvPicPr>
                      <a:picLocks noChangeAspect="1" noChangeArrowheads="1"/>
                    </pic:cNvPicPr>
                  </pic:nvPicPr>
                  <pic:blipFill>
                    <a:blip r:embed="rId6"/>
                    <a:stretch>
                      <a:fillRect/>
                    </a:stretch>
                  </pic:blipFill>
                  <pic:spPr bwMode="auto">
                    <a:xfrm>
                      <a:off x="0" y="0"/>
                      <a:ext cx="1293495" cy="1228725"/>
                    </a:xfrm>
                    <a:prstGeom prst="rect">
                      <a:avLst/>
                    </a:prstGeom>
                    <a:noFill/>
                    <a:ln>
                      <a:noFill/>
                    </a:ln>
                  </pic:spPr>
                </pic:pic>
              </a:graphicData>
            </a:graphic>
          </wp:anchor>
        </w:drawing>
      </w: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054243" w:rsidRDefault="00054243" w:rsidP="00A46B9F">
      <w:pPr>
        <w:shd w:val="clear" w:color="auto" w:fill="FFFFFF"/>
        <w:spacing w:before="43"/>
        <w:ind w:left="7"/>
        <w:rPr>
          <w:b/>
          <w:bCs/>
          <w:color w:val="000000"/>
          <w:sz w:val="24"/>
          <w:szCs w:val="24"/>
        </w:rPr>
      </w:pPr>
    </w:p>
    <w:p w:rsidR="00FD6049" w:rsidRDefault="00FD6049" w:rsidP="00A46B9F">
      <w:pPr>
        <w:shd w:val="clear" w:color="auto" w:fill="FFFFFF"/>
        <w:spacing w:before="43"/>
        <w:ind w:left="7"/>
        <w:rPr>
          <w:b/>
          <w:bCs/>
          <w:color w:val="000000"/>
          <w:sz w:val="24"/>
          <w:szCs w:val="24"/>
        </w:rPr>
      </w:pPr>
    </w:p>
    <w:p w:rsidR="00FD6049" w:rsidRDefault="00FD6049" w:rsidP="00A46B9F">
      <w:pPr>
        <w:shd w:val="clear" w:color="auto" w:fill="FFFFFF"/>
        <w:spacing w:before="43"/>
        <w:ind w:left="7"/>
        <w:rPr>
          <w:b/>
          <w:bCs/>
          <w:color w:val="000000"/>
          <w:sz w:val="24"/>
          <w:szCs w:val="24"/>
        </w:rPr>
      </w:pPr>
    </w:p>
    <w:p w:rsidR="00FD6049" w:rsidRDefault="00FD6049" w:rsidP="00A46B9F">
      <w:pPr>
        <w:shd w:val="clear" w:color="auto" w:fill="FFFFFF"/>
        <w:spacing w:before="43"/>
        <w:ind w:left="7"/>
        <w:rPr>
          <w:b/>
          <w:bCs/>
          <w:color w:val="000000"/>
          <w:sz w:val="24"/>
          <w:szCs w:val="24"/>
        </w:rPr>
      </w:pPr>
    </w:p>
    <w:p w:rsidR="00FD6049" w:rsidRDefault="00FD6049" w:rsidP="00A46B9F">
      <w:pPr>
        <w:shd w:val="clear" w:color="auto" w:fill="FFFFFF"/>
        <w:spacing w:before="43"/>
        <w:ind w:left="7"/>
        <w:rPr>
          <w:b/>
          <w:bCs/>
          <w:color w:val="000000"/>
          <w:sz w:val="24"/>
          <w:szCs w:val="24"/>
        </w:rPr>
      </w:pPr>
    </w:p>
    <w:p w:rsidR="00FD6049" w:rsidRDefault="00FD6049" w:rsidP="00A46B9F">
      <w:pPr>
        <w:shd w:val="clear" w:color="auto" w:fill="FFFFFF"/>
        <w:spacing w:before="43"/>
        <w:ind w:left="7"/>
        <w:rPr>
          <w:b/>
          <w:bCs/>
          <w:color w:val="000000"/>
          <w:sz w:val="24"/>
          <w:szCs w:val="24"/>
        </w:rPr>
      </w:pPr>
    </w:p>
    <w:p w:rsidR="00FD6049" w:rsidRDefault="00FD6049" w:rsidP="00A46B9F">
      <w:pPr>
        <w:shd w:val="clear" w:color="auto" w:fill="FFFFFF"/>
        <w:spacing w:before="43"/>
        <w:ind w:left="7"/>
        <w:rPr>
          <w:b/>
          <w:bCs/>
          <w:color w:val="000000"/>
          <w:sz w:val="24"/>
          <w:szCs w:val="24"/>
        </w:rPr>
      </w:pPr>
    </w:p>
    <w:p w:rsidR="00FD6049" w:rsidRDefault="00FD6049" w:rsidP="00A46B9F">
      <w:pPr>
        <w:shd w:val="clear" w:color="auto" w:fill="FFFFFF"/>
        <w:spacing w:before="43"/>
        <w:ind w:left="7"/>
        <w:rPr>
          <w:b/>
          <w:bCs/>
          <w:color w:val="000000"/>
          <w:sz w:val="24"/>
          <w:szCs w:val="24"/>
        </w:rPr>
      </w:pPr>
    </w:p>
    <w:p w:rsidR="00FD6049" w:rsidRDefault="00FD6049" w:rsidP="00A46B9F">
      <w:pPr>
        <w:shd w:val="clear" w:color="auto" w:fill="FFFFFF"/>
        <w:spacing w:before="43"/>
        <w:ind w:left="7"/>
        <w:rPr>
          <w:b/>
          <w:bCs/>
          <w:color w:val="000000"/>
          <w:sz w:val="24"/>
          <w:szCs w:val="24"/>
        </w:rPr>
      </w:pPr>
    </w:p>
    <w:p w:rsidR="006C6487" w:rsidRDefault="006C6487" w:rsidP="00A46B9F">
      <w:pPr>
        <w:shd w:val="clear" w:color="auto" w:fill="FFFFFF"/>
        <w:spacing w:before="43"/>
        <w:ind w:left="7"/>
        <w:rPr>
          <w:b/>
          <w:bCs/>
          <w:color w:val="000000"/>
          <w:sz w:val="24"/>
          <w:szCs w:val="24"/>
        </w:rPr>
      </w:pPr>
    </w:p>
    <w:p w:rsidR="00AC2997" w:rsidRDefault="00AC2997" w:rsidP="00A46B9F">
      <w:pPr>
        <w:shd w:val="clear" w:color="auto" w:fill="FFFFFF"/>
        <w:spacing w:before="43"/>
        <w:ind w:left="7"/>
        <w:rPr>
          <w:rFonts w:asciiTheme="majorHAnsi" w:hAnsiTheme="majorHAnsi"/>
          <w:b/>
          <w:bCs/>
          <w:color w:val="000000"/>
          <w:sz w:val="28"/>
          <w:szCs w:val="28"/>
        </w:rPr>
      </w:pPr>
    </w:p>
    <w:p w:rsidR="003574FD" w:rsidRDefault="00E73F9D" w:rsidP="00C1771B">
      <w:pPr>
        <w:shd w:val="clear" w:color="auto" w:fill="FFFFFF"/>
        <w:spacing w:before="43"/>
        <w:ind w:left="7"/>
        <w:rPr>
          <w:rFonts w:asciiTheme="majorHAnsi" w:hAnsiTheme="majorHAnsi"/>
          <w:b/>
          <w:bCs/>
          <w:color w:val="000000"/>
          <w:sz w:val="28"/>
          <w:szCs w:val="28"/>
        </w:rPr>
      </w:pPr>
      <w:r>
        <w:rPr>
          <w:rFonts w:asciiTheme="majorHAnsi" w:hAnsiTheme="majorHAnsi"/>
          <w:b/>
          <w:bCs/>
          <w:color w:val="000000"/>
          <w:sz w:val="28"/>
          <w:szCs w:val="28"/>
        </w:rPr>
        <w:t xml:space="preserve"> </w:t>
      </w:r>
    </w:p>
    <w:p w:rsidR="00D31135" w:rsidRDefault="00D31135" w:rsidP="00A46B9F">
      <w:pPr>
        <w:shd w:val="clear" w:color="auto" w:fill="FFFFFF"/>
        <w:spacing w:line="300" w:lineRule="atLeast"/>
        <w:textAlignment w:val="baseline"/>
        <w:rPr>
          <w:rFonts w:asciiTheme="majorHAnsi" w:eastAsia="Times New Roman" w:hAnsiTheme="majorHAnsi"/>
          <w:b/>
          <w:color w:val="000000"/>
          <w:sz w:val="28"/>
          <w:szCs w:val="28"/>
          <w:bdr w:val="none" w:sz="0" w:space="0" w:color="auto" w:frame="1"/>
        </w:rPr>
      </w:pPr>
    </w:p>
    <w:p w:rsidR="00C34E67" w:rsidRDefault="00C34E67" w:rsidP="00A46B9F">
      <w:pPr>
        <w:shd w:val="clear" w:color="auto" w:fill="FFFFFF"/>
        <w:spacing w:line="300" w:lineRule="atLeast"/>
        <w:textAlignment w:val="baseline"/>
        <w:rPr>
          <w:rFonts w:asciiTheme="majorHAnsi" w:eastAsia="Times New Roman" w:hAnsiTheme="majorHAnsi"/>
          <w:b/>
          <w:color w:val="000000"/>
          <w:sz w:val="28"/>
          <w:szCs w:val="28"/>
          <w:bdr w:val="none" w:sz="0" w:space="0" w:color="auto" w:frame="1"/>
        </w:rPr>
      </w:pPr>
    </w:p>
    <w:p w:rsidR="00C34E67" w:rsidRDefault="00C34E67" w:rsidP="00A46B9F">
      <w:pPr>
        <w:shd w:val="clear" w:color="auto" w:fill="FFFFFF"/>
        <w:spacing w:line="300" w:lineRule="atLeast"/>
        <w:textAlignment w:val="baseline"/>
        <w:rPr>
          <w:rFonts w:asciiTheme="majorHAnsi" w:eastAsia="Times New Roman" w:hAnsiTheme="majorHAnsi"/>
          <w:b/>
          <w:color w:val="000000"/>
          <w:sz w:val="28"/>
          <w:szCs w:val="28"/>
          <w:bdr w:val="none" w:sz="0" w:space="0" w:color="auto" w:frame="1"/>
        </w:rPr>
      </w:pPr>
    </w:p>
    <w:p w:rsidR="00C34E67" w:rsidRDefault="00C34E67" w:rsidP="00A46B9F">
      <w:pPr>
        <w:shd w:val="clear" w:color="auto" w:fill="FFFFFF"/>
        <w:spacing w:line="300" w:lineRule="atLeast"/>
        <w:textAlignment w:val="baseline"/>
        <w:rPr>
          <w:rFonts w:asciiTheme="majorHAnsi" w:eastAsia="Times New Roman" w:hAnsiTheme="majorHAnsi"/>
          <w:b/>
          <w:color w:val="000000"/>
          <w:sz w:val="28"/>
          <w:szCs w:val="28"/>
          <w:bdr w:val="none" w:sz="0" w:space="0" w:color="auto" w:frame="1"/>
        </w:rPr>
      </w:pPr>
    </w:p>
    <w:p w:rsidR="00C34E67" w:rsidRDefault="00C34E67" w:rsidP="00A46B9F">
      <w:pPr>
        <w:shd w:val="clear" w:color="auto" w:fill="FFFFFF"/>
        <w:spacing w:line="300" w:lineRule="atLeast"/>
        <w:textAlignment w:val="baseline"/>
        <w:rPr>
          <w:rFonts w:asciiTheme="majorHAnsi" w:eastAsia="Times New Roman" w:hAnsiTheme="majorHAnsi"/>
          <w:b/>
          <w:color w:val="000000"/>
          <w:sz w:val="28"/>
          <w:szCs w:val="28"/>
          <w:bdr w:val="none" w:sz="0" w:space="0" w:color="auto" w:frame="1"/>
        </w:rPr>
      </w:pPr>
    </w:p>
    <w:p w:rsidR="00EA6DB6" w:rsidRPr="00A46B9F" w:rsidRDefault="00973E7D" w:rsidP="00A46B9F">
      <w:pPr>
        <w:shd w:val="clear" w:color="auto" w:fill="FFFFFF"/>
        <w:spacing w:line="300" w:lineRule="atLeast"/>
        <w:textAlignment w:val="baseline"/>
        <w:rPr>
          <w:rFonts w:asciiTheme="majorHAnsi" w:eastAsia="Times New Roman" w:hAnsiTheme="majorHAnsi"/>
          <w:b/>
          <w:color w:val="000000"/>
          <w:sz w:val="28"/>
          <w:szCs w:val="28"/>
          <w:bdr w:val="none" w:sz="0" w:space="0" w:color="auto" w:frame="1"/>
        </w:rPr>
      </w:pPr>
      <w:r>
        <w:rPr>
          <w:rFonts w:asciiTheme="majorHAnsi" w:eastAsia="Times New Roman" w:hAnsiTheme="majorHAnsi"/>
          <w:b/>
          <w:color w:val="000000"/>
          <w:sz w:val="28"/>
          <w:szCs w:val="28"/>
          <w:bdr w:val="none" w:sz="0" w:space="0" w:color="auto" w:frame="1"/>
        </w:rPr>
        <w:t>A</w:t>
      </w:r>
      <w:r w:rsidR="00D31135">
        <w:rPr>
          <w:rFonts w:asciiTheme="majorHAnsi" w:eastAsia="Times New Roman" w:hAnsiTheme="majorHAnsi"/>
          <w:b/>
          <w:color w:val="000000"/>
          <w:sz w:val="28"/>
          <w:szCs w:val="28"/>
          <w:bdr w:val="none" w:sz="0" w:space="0" w:color="auto" w:frame="1"/>
        </w:rPr>
        <w:t>bout the speaker</w:t>
      </w:r>
    </w:p>
    <w:p w:rsidR="00054243" w:rsidRPr="00C1771B" w:rsidRDefault="00054243" w:rsidP="007670A0">
      <w:pPr>
        <w:shd w:val="clear" w:color="auto" w:fill="FFFFFF"/>
        <w:spacing w:before="43"/>
        <w:ind w:left="288"/>
        <w:rPr>
          <w:rFonts w:asciiTheme="majorHAnsi" w:hAnsiTheme="majorHAnsi"/>
          <w:sz w:val="22"/>
          <w:szCs w:val="22"/>
        </w:rPr>
      </w:pPr>
    </w:p>
    <w:p w:rsidR="006F58AD" w:rsidRDefault="006F58AD">
      <w:pPr>
        <w:shd w:val="clear" w:color="auto" w:fill="FFFFFF"/>
        <w:spacing w:before="2995" w:line="648" w:lineRule="exact"/>
        <w:ind w:left="4522"/>
        <w:sectPr w:rsidR="006F58AD" w:rsidSect="00405797">
          <w:type w:val="continuous"/>
          <w:pgSz w:w="12240" w:h="15840"/>
          <w:pgMar w:top="713" w:right="868" w:bottom="360" w:left="615" w:header="720" w:footer="720" w:gutter="0"/>
          <w:cols w:num="2" w:space="720" w:equalWidth="0">
            <w:col w:w="3240" w:space="468"/>
            <w:col w:w="7048"/>
          </w:cols>
          <w:noEndnote/>
        </w:sectPr>
      </w:pPr>
    </w:p>
    <w:p w:rsidR="00C34E67" w:rsidRPr="003019F2" w:rsidRDefault="00C34E67" w:rsidP="00C34E67">
      <w:pPr>
        <w:shd w:val="clear" w:color="auto" w:fill="FFFFFF"/>
        <w:spacing w:before="43"/>
        <w:rPr>
          <w:rFonts w:asciiTheme="majorHAnsi" w:eastAsia="Times New Roman" w:hAnsiTheme="majorHAnsi"/>
          <w:noProof/>
          <w:color w:val="000000"/>
          <w:sz w:val="24"/>
          <w:szCs w:val="24"/>
        </w:rPr>
      </w:pPr>
      <w:r>
        <w:rPr>
          <w:rFonts w:asciiTheme="majorHAnsi" w:eastAsia="Times New Roman" w:hAnsiTheme="majorHAnsi"/>
          <w:b/>
          <w:noProof/>
          <w:color w:val="000000"/>
          <w:sz w:val="24"/>
          <w:szCs w:val="24"/>
        </w:rPr>
        <w:lastRenderedPageBreak/>
        <w:drawing>
          <wp:anchor distT="0" distB="0" distL="114300" distR="114300" simplePos="0" relativeHeight="251737088" behindDoc="1" locked="0" layoutInCell="1" allowOverlap="1">
            <wp:simplePos x="0" y="0"/>
            <wp:positionH relativeFrom="column">
              <wp:posOffset>95250</wp:posOffset>
            </wp:positionH>
            <wp:positionV relativeFrom="paragraph">
              <wp:posOffset>99695</wp:posOffset>
            </wp:positionV>
            <wp:extent cx="1181100" cy="1483995"/>
            <wp:effectExtent l="133350" t="38100" r="76200" b="59055"/>
            <wp:wrapSquare wrapText="bothSides"/>
            <wp:docPr id="1" name="Picture 2" descr="C:\Users\bbrew\Downloads\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rew\Downloads\004.jpg"/>
                    <pic:cNvPicPr>
                      <a:picLocks noChangeAspect="1" noChangeArrowheads="1"/>
                    </pic:cNvPicPr>
                  </pic:nvPicPr>
                  <pic:blipFill>
                    <a:blip r:embed="rId7" cstate="print"/>
                    <a:srcRect l="4976" t="17719" r="13260" b="13953"/>
                    <a:stretch>
                      <a:fillRect/>
                    </a:stretch>
                  </pic:blipFill>
                  <pic:spPr bwMode="auto">
                    <a:xfrm>
                      <a:off x="0" y="0"/>
                      <a:ext cx="1181100" cy="14839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3019F2">
        <w:rPr>
          <w:rFonts w:asciiTheme="majorHAnsi" w:eastAsia="Times New Roman" w:hAnsiTheme="majorHAnsi"/>
          <w:b/>
          <w:noProof/>
          <w:color w:val="000000"/>
          <w:sz w:val="24"/>
          <w:szCs w:val="24"/>
        </w:rPr>
        <w:t>Dr. Malik</w:t>
      </w:r>
      <w:r w:rsidRPr="003019F2">
        <w:rPr>
          <w:rFonts w:asciiTheme="majorHAnsi" w:eastAsia="Times New Roman" w:hAnsiTheme="majorHAnsi"/>
          <w:noProof/>
          <w:color w:val="000000"/>
          <w:sz w:val="24"/>
          <w:szCs w:val="24"/>
        </w:rPr>
        <w:t xml:space="preserve"> obtained his Bachelors of Science with an emphasis in Bio-Physics and Molecular Biology in 1999. Dr. Malik then attended New York University College of Dentistry where he received his degree in 2003.  After dental school Dr. Malik attended the University of Medicine and Dentistry in New Jersey where he completed his residency in Oral and Maxillofacial surgery.</w:t>
      </w:r>
    </w:p>
    <w:p w:rsidR="00C34E67" w:rsidRPr="003019F2" w:rsidRDefault="00C34E67" w:rsidP="00C34E67">
      <w:pPr>
        <w:shd w:val="clear" w:color="auto" w:fill="FFFFFF"/>
        <w:spacing w:before="43"/>
        <w:rPr>
          <w:rFonts w:asciiTheme="majorHAnsi" w:eastAsia="Times New Roman" w:hAnsiTheme="majorHAnsi"/>
          <w:noProof/>
          <w:color w:val="000000"/>
          <w:sz w:val="24"/>
          <w:szCs w:val="24"/>
        </w:rPr>
      </w:pPr>
      <w:r w:rsidRPr="003019F2">
        <w:rPr>
          <w:rFonts w:asciiTheme="majorHAnsi" w:eastAsia="Times New Roman" w:hAnsiTheme="majorHAnsi"/>
          <w:noProof/>
          <w:color w:val="000000"/>
          <w:sz w:val="24"/>
          <w:szCs w:val="24"/>
        </w:rPr>
        <w:t>With his extensive training and clinical experience, Dr. Malik has become a leading provider in the placement of zygomatic implants. onlay and symphyseal/ramus and iliac crest hip bone grafts for patients who have upper (maxillary) and lower (mandibular) deficiencies.  Dr. Malik has been priviliged to lecture on implant and reconstructive surgeries  around the world.</w:t>
      </w:r>
    </w:p>
    <w:p w:rsidR="00C34E67" w:rsidRPr="003019F2" w:rsidRDefault="00C34E67" w:rsidP="00C34E67">
      <w:pPr>
        <w:shd w:val="clear" w:color="auto" w:fill="FFFFFF"/>
        <w:spacing w:before="43"/>
        <w:rPr>
          <w:rFonts w:asciiTheme="majorHAnsi" w:eastAsia="Times New Roman" w:hAnsiTheme="majorHAnsi"/>
          <w:noProof/>
          <w:color w:val="000000"/>
          <w:sz w:val="24"/>
          <w:szCs w:val="24"/>
        </w:rPr>
      </w:pPr>
      <w:r w:rsidRPr="003019F2">
        <w:rPr>
          <w:rFonts w:asciiTheme="majorHAnsi" w:eastAsia="Times New Roman" w:hAnsiTheme="majorHAnsi"/>
          <w:noProof/>
          <w:color w:val="000000"/>
          <w:sz w:val="24"/>
          <w:szCs w:val="24"/>
        </w:rPr>
        <w:t>Dr. Malik is the President of Maxillofacial Institute of Implantology and Vice President of The American College of Maxillofacial Implantology.</w:t>
      </w:r>
    </w:p>
    <w:p w:rsidR="00B5227A" w:rsidRDefault="00C34E67" w:rsidP="00B5227A">
      <w:pPr>
        <w:shd w:val="clear" w:color="auto" w:fill="FFFFFF"/>
        <w:spacing w:before="1073" w:line="187" w:lineRule="exact"/>
        <w:ind w:left="36" w:right="1440"/>
      </w:pPr>
      <w:r>
        <w:rPr>
          <w:rFonts w:asciiTheme="majorHAnsi" w:eastAsia="Times New Roman" w:hAnsiTheme="majorHAnsi"/>
          <w:noProof/>
          <w:color w:val="000000"/>
          <w:sz w:val="22"/>
          <w:szCs w:val="22"/>
        </w:rPr>
        <w:drawing>
          <wp:anchor distT="0" distB="0" distL="114300" distR="114300" simplePos="0" relativeHeight="251743232" behindDoc="0" locked="0" layoutInCell="1" allowOverlap="1">
            <wp:simplePos x="0" y="0"/>
            <wp:positionH relativeFrom="margin">
              <wp:posOffset>4067175</wp:posOffset>
            </wp:positionH>
            <wp:positionV relativeFrom="margin">
              <wp:posOffset>8162925</wp:posOffset>
            </wp:positionV>
            <wp:extent cx="2369185" cy="1047750"/>
            <wp:effectExtent l="171450" t="133350" r="354965" b="304800"/>
            <wp:wrapSquare wrapText="bothSides"/>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OGOS\Nobel Biocare.png"/>
                    <pic:cNvPicPr>
                      <a:picLocks noChangeAspect="1" noChangeArrowheads="1"/>
                    </pic:cNvPicPr>
                  </pic:nvPicPr>
                  <pic:blipFill>
                    <a:blip r:embed="rId8"/>
                    <a:srcRect/>
                    <a:stretch>
                      <a:fillRect/>
                    </a:stretch>
                  </pic:blipFill>
                  <pic:spPr bwMode="auto">
                    <a:xfrm>
                      <a:off x="0" y="0"/>
                      <a:ext cx="2369185" cy="104775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heme="majorHAnsi" w:eastAsia="Times New Roman" w:hAnsiTheme="majorHAnsi"/>
          <w:noProof/>
          <w:color w:val="000000"/>
          <w:sz w:val="22"/>
          <w:szCs w:val="22"/>
        </w:rPr>
        <w:drawing>
          <wp:anchor distT="0" distB="0" distL="114300" distR="114300" simplePos="0" relativeHeight="251742208" behindDoc="0" locked="0" layoutInCell="1" allowOverlap="1">
            <wp:simplePos x="0" y="0"/>
            <wp:positionH relativeFrom="margin">
              <wp:posOffset>685800</wp:posOffset>
            </wp:positionH>
            <wp:positionV relativeFrom="margin">
              <wp:posOffset>8229600</wp:posOffset>
            </wp:positionV>
            <wp:extent cx="2190115" cy="1038225"/>
            <wp:effectExtent l="171450" t="133350" r="362585" b="314325"/>
            <wp:wrapSquare wrapText="bothSides"/>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9"/>
                    <a:srcRect/>
                    <a:stretch>
                      <a:fillRect/>
                    </a:stretch>
                  </pic:blipFill>
                  <pic:spPr bwMode="auto">
                    <a:xfrm>
                      <a:off x="0" y="0"/>
                      <a:ext cx="2190115" cy="1038225"/>
                    </a:xfrm>
                    <a:prstGeom prst="rect">
                      <a:avLst/>
                    </a:prstGeom>
                    <a:ln>
                      <a:noFill/>
                    </a:ln>
                    <a:effectLst>
                      <a:outerShdw blurRad="292100" dist="139700" dir="2700000" algn="tl" rotWithShape="0">
                        <a:srgbClr val="333333">
                          <a:alpha val="65000"/>
                        </a:srgbClr>
                      </a:outerShdw>
                    </a:effectLst>
                  </pic:spPr>
                </pic:pic>
              </a:graphicData>
            </a:graphic>
          </wp:anchor>
        </w:drawing>
      </w:r>
    </w:p>
    <w:p w:rsidR="00C34E67" w:rsidRDefault="00A81688" w:rsidP="00B5227A">
      <w:pPr>
        <w:shd w:val="clear" w:color="auto" w:fill="FFFFFF"/>
        <w:spacing w:before="1073" w:line="187" w:lineRule="exact"/>
        <w:ind w:left="36" w:right="1440"/>
      </w:pPr>
      <w:r>
        <w:rPr>
          <w:noProof/>
        </w:rPr>
        <w:lastRenderedPageBreak/>
        <w:pict>
          <v:shape id="_x0000_s1038" type="#_x0000_t202" style="position:absolute;left:0;text-align:left;margin-left:-7.05pt;margin-top:-18.4pt;width:177.3pt;height:500.25pt;z-index:251738112;mso-width-relative:margin;mso-height-relative:margin">
            <v:shadow on="t" color="#548dd4 [1951]" opacity=".5" offset="6pt,-6pt"/>
            <v:textbox style="mso-next-textbox:#_x0000_s1038">
              <w:txbxContent>
                <w:p w:rsidR="003574FD" w:rsidRPr="003B5835" w:rsidRDefault="003574FD" w:rsidP="003574FD">
                  <w:pPr>
                    <w:shd w:val="clear" w:color="auto" w:fill="FFFFFF"/>
                    <w:spacing w:before="120" w:after="209"/>
                    <w:ind w:left="29"/>
                    <w:jc w:val="center"/>
                    <w:rPr>
                      <w:rFonts w:asciiTheme="majorHAnsi" w:hAnsiTheme="majorHAnsi" w:cs="Times New Roman"/>
                      <w:b/>
                      <w:color w:val="0070C0"/>
                      <w:sz w:val="24"/>
                      <w:szCs w:val="24"/>
                    </w:rPr>
                  </w:pPr>
                  <w:r w:rsidRPr="003B5835">
                    <w:rPr>
                      <w:rFonts w:asciiTheme="majorHAnsi" w:hAnsiTheme="majorHAnsi" w:cs="Times New Roman"/>
                      <w:b/>
                      <w:color w:val="0070C0"/>
                      <w:sz w:val="24"/>
                      <w:szCs w:val="24"/>
                    </w:rPr>
                    <w:t>Course information</w:t>
                  </w:r>
                </w:p>
                <w:p w:rsidR="003B5835" w:rsidRPr="003B5835" w:rsidRDefault="001B32FD" w:rsidP="003574FD">
                  <w:pPr>
                    <w:shd w:val="clear" w:color="auto" w:fill="FFFFFF"/>
                    <w:spacing w:before="120" w:after="209"/>
                    <w:ind w:left="29"/>
                    <w:jc w:val="center"/>
                    <w:rPr>
                      <w:rFonts w:asciiTheme="majorHAnsi" w:hAnsiTheme="majorHAnsi" w:cs="Times New Roman"/>
                      <w:b/>
                      <w:sz w:val="24"/>
                      <w:szCs w:val="24"/>
                    </w:rPr>
                  </w:pPr>
                  <w:r>
                    <w:rPr>
                      <w:rFonts w:asciiTheme="majorHAnsi" w:hAnsiTheme="majorHAnsi" w:cs="Times New Roman"/>
                      <w:b/>
                      <w:sz w:val="24"/>
                      <w:szCs w:val="24"/>
                    </w:rPr>
                    <w:t xml:space="preserve">Friday, </w:t>
                  </w:r>
                  <w:r w:rsidR="003B5835" w:rsidRPr="003B5835">
                    <w:rPr>
                      <w:rFonts w:asciiTheme="majorHAnsi" w:hAnsiTheme="majorHAnsi" w:cs="Times New Roman"/>
                      <w:b/>
                      <w:sz w:val="24"/>
                      <w:szCs w:val="24"/>
                    </w:rPr>
                    <w:t>August 23</w:t>
                  </w:r>
                  <w:r w:rsidR="003B5835" w:rsidRPr="003B5835">
                    <w:rPr>
                      <w:rFonts w:asciiTheme="majorHAnsi" w:hAnsiTheme="majorHAnsi" w:cs="Times New Roman"/>
                      <w:b/>
                      <w:sz w:val="24"/>
                      <w:szCs w:val="24"/>
                      <w:vertAlign w:val="superscript"/>
                    </w:rPr>
                    <w:t>rd</w:t>
                  </w:r>
                  <w:r w:rsidR="003B5835" w:rsidRPr="003B5835">
                    <w:rPr>
                      <w:rFonts w:asciiTheme="majorHAnsi" w:hAnsiTheme="majorHAnsi" w:cs="Times New Roman"/>
                      <w:b/>
                      <w:sz w:val="24"/>
                      <w:szCs w:val="24"/>
                    </w:rPr>
                    <w:t xml:space="preserve"> 2019</w:t>
                  </w:r>
                </w:p>
                <w:p w:rsidR="00F92CA2" w:rsidRPr="003B5835" w:rsidRDefault="00F92CA2" w:rsidP="003574FD">
                  <w:pPr>
                    <w:shd w:val="clear" w:color="auto" w:fill="FFFFFF"/>
                    <w:spacing w:before="144"/>
                    <w:ind w:left="29"/>
                    <w:jc w:val="center"/>
                    <w:rPr>
                      <w:rFonts w:asciiTheme="majorHAnsi" w:hAnsiTheme="majorHAnsi" w:cs="Times New Roman"/>
                      <w:b/>
                      <w:bCs/>
                      <w:color w:val="C0504D" w:themeColor="accent2"/>
                      <w:spacing w:val="-1"/>
                      <w:sz w:val="22"/>
                      <w:szCs w:val="22"/>
                    </w:rPr>
                  </w:pPr>
                  <w:r w:rsidRPr="003B5835">
                    <w:rPr>
                      <w:rFonts w:asciiTheme="majorHAnsi" w:hAnsiTheme="majorHAnsi" w:cs="Times New Roman"/>
                      <w:b/>
                      <w:bCs/>
                      <w:color w:val="C0504D" w:themeColor="accent2"/>
                      <w:spacing w:val="-1"/>
                      <w:sz w:val="22"/>
                      <w:szCs w:val="22"/>
                    </w:rPr>
                    <w:t>Fundamentals for placement of Dental Implants</w:t>
                  </w:r>
                </w:p>
                <w:p w:rsidR="00F92CA2" w:rsidRPr="003B5835" w:rsidRDefault="001B32FD" w:rsidP="003574FD">
                  <w:pPr>
                    <w:shd w:val="clear" w:color="auto" w:fill="FFFFFF"/>
                    <w:spacing w:before="144"/>
                    <w:ind w:left="29"/>
                    <w:jc w:val="center"/>
                    <w:rPr>
                      <w:rFonts w:asciiTheme="majorHAnsi" w:hAnsiTheme="majorHAnsi" w:cs="Times New Roman"/>
                      <w:b/>
                      <w:bCs/>
                      <w:color w:val="1F497D" w:themeColor="text2"/>
                      <w:spacing w:val="-1"/>
                      <w:sz w:val="22"/>
                      <w:szCs w:val="22"/>
                    </w:rPr>
                  </w:pPr>
                  <w:r>
                    <w:rPr>
                      <w:rFonts w:asciiTheme="majorHAnsi" w:hAnsiTheme="majorHAnsi" w:cs="Times New Roman"/>
                      <w:b/>
                      <w:bCs/>
                      <w:color w:val="1F497D" w:themeColor="text2"/>
                      <w:spacing w:val="-1"/>
                      <w:sz w:val="22"/>
                      <w:szCs w:val="22"/>
                    </w:rPr>
                    <w:t xml:space="preserve">Speaker: </w:t>
                  </w:r>
                  <w:r w:rsidR="00F92CA2" w:rsidRPr="003B5835">
                    <w:rPr>
                      <w:rFonts w:asciiTheme="majorHAnsi" w:hAnsiTheme="majorHAnsi" w:cs="Times New Roman"/>
                      <w:b/>
                      <w:bCs/>
                      <w:color w:val="1F497D" w:themeColor="text2"/>
                      <w:spacing w:val="-1"/>
                      <w:sz w:val="22"/>
                      <w:szCs w:val="22"/>
                    </w:rPr>
                    <w:t>Dr. Shuaib Malik</w:t>
                  </w:r>
                </w:p>
                <w:p w:rsidR="003574FD" w:rsidRPr="003B5835" w:rsidRDefault="003574FD" w:rsidP="003574FD">
                  <w:pPr>
                    <w:shd w:val="clear" w:color="auto" w:fill="FFFFFF"/>
                    <w:spacing w:before="144"/>
                    <w:ind w:left="29"/>
                    <w:jc w:val="center"/>
                    <w:rPr>
                      <w:rFonts w:asciiTheme="majorHAnsi" w:hAnsiTheme="majorHAnsi" w:cs="Times New Roman"/>
                      <w:b/>
                      <w:bCs/>
                      <w:color w:val="000000"/>
                      <w:spacing w:val="-1"/>
                      <w:sz w:val="22"/>
                      <w:szCs w:val="22"/>
                    </w:rPr>
                  </w:pPr>
                  <w:r w:rsidRPr="003B5835">
                    <w:rPr>
                      <w:rFonts w:asciiTheme="majorHAnsi" w:hAnsiTheme="majorHAnsi" w:cs="Times New Roman"/>
                      <w:b/>
                      <w:bCs/>
                      <w:color w:val="000000"/>
                      <w:spacing w:val="-1"/>
                      <w:sz w:val="22"/>
                      <w:szCs w:val="22"/>
                    </w:rPr>
                    <w:t>Location:</w:t>
                  </w:r>
                </w:p>
                <w:p w:rsidR="003574FD" w:rsidRPr="003B5835" w:rsidRDefault="003574FD" w:rsidP="00121F55">
                  <w:pPr>
                    <w:pStyle w:val="NoSpacing"/>
                    <w:jc w:val="center"/>
                    <w:rPr>
                      <w:rFonts w:asciiTheme="majorHAnsi" w:hAnsiTheme="majorHAnsi"/>
                      <w:b/>
                      <w:color w:val="000000"/>
                    </w:rPr>
                  </w:pPr>
                  <w:r w:rsidRPr="003B5835">
                    <w:rPr>
                      <w:rFonts w:asciiTheme="majorHAnsi" w:hAnsiTheme="majorHAnsi"/>
                      <w:shd w:val="clear" w:color="auto" w:fill="FFFFFF"/>
                    </w:rPr>
                    <w:t>Chicago Marriott Oak Brook</w:t>
                  </w:r>
                </w:p>
                <w:p w:rsidR="003574FD" w:rsidRPr="003B5835" w:rsidRDefault="003574FD" w:rsidP="00121F55">
                  <w:pPr>
                    <w:pStyle w:val="NoSpacing"/>
                    <w:jc w:val="center"/>
                    <w:rPr>
                      <w:rFonts w:asciiTheme="majorHAnsi" w:hAnsiTheme="majorHAnsi"/>
                      <w:color w:val="222222"/>
                      <w:shd w:val="clear" w:color="auto" w:fill="FFFFFF"/>
                    </w:rPr>
                  </w:pPr>
                  <w:r w:rsidRPr="003B5835">
                    <w:rPr>
                      <w:rFonts w:asciiTheme="majorHAnsi" w:hAnsiTheme="majorHAnsi"/>
                      <w:color w:val="222222"/>
                      <w:shd w:val="clear" w:color="auto" w:fill="FFFFFF"/>
                    </w:rPr>
                    <w:t>1401 West 22nd St,</w:t>
                  </w:r>
                </w:p>
                <w:p w:rsidR="003574FD" w:rsidRPr="003B5835" w:rsidRDefault="003574FD" w:rsidP="00121F55">
                  <w:pPr>
                    <w:pStyle w:val="NoSpacing"/>
                    <w:jc w:val="center"/>
                    <w:rPr>
                      <w:rFonts w:asciiTheme="majorHAnsi" w:hAnsiTheme="majorHAnsi"/>
                      <w:b/>
                      <w:color w:val="000000"/>
                    </w:rPr>
                  </w:pPr>
                  <w:r w:rsidRPr="003B5835">
                    <w:rPr>
                      <w:rFonts w:asciiTheme="majorHAnsi" w:hAnsiTheme="majorHAnsi"/>
                      <w:color w:val="222222"/>
                      <w:shd w:val="clear" w:color="auto" w:fill="FFFFFF"/>
                    </w:rPr>
                    <w:t>Oak Brook, IL 60523</w:t>
                  </w:r>
                </w:p>
                <w:p w:rsidR="003B5835" w:rsidRPr="003B5835" w:rsidRDefault="003B5835" w:rsidP="003B5835">
                  <w:pPr>
                    <w:shd w:val="clear" w:color="auto" w:fill="FFFFFF"/>
                    <w:spacing w:before="144" w:line="238" w:lineRule="exact"/>
                    <w:ind w:left="22"/>
                    <w:jc w:val="center"/>
                    <w:rPr>
                      <w:rFonts w:asciiTheme="majorHAnsi" w:hAnsiTheme="majorHAnsi" w:cs="Times New Roman"/>
                      <w:b/>
                    </w:rPr>
                  </w:pPr>
                  <w:r w:rsidRPr="003B5835">
                    <w:rPr>
                      <w:rFonts w:asciiTheme="majorHAnsi" w:hAnsiTheme="majorHAnsi" w:cs="Times New Roman"/>
                      <w:b/>
                      <w:color w:val="000000"/>
                    </w:rPr>
                    <w:t>Times:</w:t>
                  </w:r>
                </w:p>
                <w:p w:rsidR="003B5835" w:rsidRPr="00A81688" w:rsidRDefault="003B5835" w:rsidP="003B5835">
                  <w:pPr>
                    <w:rPr>
                      <w:rFonts w:asciiTheme="majorHAnsi" w:hAnsiTheme="majorHAnsi"/>
                    </w:rPr>
                  </w:pPr>
                  <w:r w:rsidRPr="00A81688">
                    <w:rPr>
                      <w:rFonts w:asciiTheme="majorHAnsi" w:hAnsiTheme="majorHAnsi"/>
                    </w:rPr>
                    <w:t>Registration:   8:30 a.m. – 9:00 a.m.</w:t>
                  </w:r>
                </w:p>
                <w:p w:rsidR="003B5835" w:rsidRPr="00A81688" w:rsidRDefault="003B5835" w:rsidP="003B5835">
                  <w:pPr>
                    <w:rPr>
                      <w:rFonts w:asciiTheme="majorHAnsi" w:hAnsiTheme="majorHAnsi"/>
                    </w:rPr>
                  </w:pPr>
                  <w:r w:rsidRPr="00A81688">
                    <w:rPr>
                      <w:rFonts w:asciiTheme="majorHAnsi" w:hAnsiTheme="majorHAnsi"/>
                    </w:rPr>
                    <w:t>Presentation:  9:00 p.m. –12:00p.m.</w:t>
                  </w:r>
                </w:p>
                <w:p w:rsidR="003B5835" w:rsidRPr="00A81688" w:rsidRDefault="003B5835" w:rsidP="003B5835">
                  <w:pPr>
                    <w:rPr>
                      <w:rFonts w:asciiTheme="majorHAnsi" w:hAnsiTheme="majorHAnsi"/>
                    </w:rPr>
                  </w:pPr>
                  <w:r w:rsidRPr="00A81688">
                    <w:rPr>
                      <w:rFonts w:asciiTheme="majorHAnsi" w:hAnsiTheme="majorHAnsi"/>
                    </w:rPr>
                    <w:t xml:space="preserve">Lunch  </w:t>
                  </w:r>
                  <w:r w:rsidR="00A81688">
                    <w:rPr>
                      <w:rFonts w:asciiTheme="majorHAnsi" w:hAnsiTheme="majorHAnsi"/>
                    </w:rPr>
                    <w:t xml:space="preserve">  </w:t>
                  </w:r>
                  <w:r w:rsidRPr="00A81688">
                    <w:rPr>
                      <w:rFonts w:asciiTheme="majorHAnsi" w:hAnsiTheme="majorHAnsi"/>
                    </w:rPr>
                    <w:t xml:space="preserve">   12:00 pm – 1:00 pm.</w:t>
                  </w:r>
                </w:p>
                <w:p w:rsidR="003B5835" w:rsidRPr="00A81688" w:rsidRDefault="003B5835" w:rsidP="003B5835">
                  <w:pPr>
                    <w:rPr>
                      <w:rFonts w:asciiTheme="majorHAnsi" w:hAnsiTheme="majorHAnsi"/>
                    </w:rPr>
                  </w:pPr>
                  <w:r w:rsidRPr="00A81688">
                    <w:rPr>
                      <w:rFonts w:asciiTheme="majorHAnsi" w:hAnsiTheme="majorHAnsi"/>
                    </w:rPr>
                    <w:t>Presentation   1:00 p.m. – 4:00 pm</w:t>
                  </w:r>
                </w:p>
                <w:p w:rsidR="003B5835" w:rsidRPr="003C6039" w:rsidRDefault="003B5835" w:rsidP="003B5835">
                  <w:pPr>
                    <w:shd w:val="clear" w:color="auto" w:fill="FFFFFF"/>
                    <w:spacing w:before="144" w:line="238" w:lineRule="exact"/>
                    <w:ind w:left="22"/>
                    <w:jc w:val="center"/>
                    <w:rPr>
                      <w:rFonts w:ascii="Times New Roman" w:hAnsi="Times New Roman" w:cs="Times New Roman"/>
                    </w:rPr>
                  </w:pPr>
                  <w:r w:rsidRPr="003C6039">
                    <w:rPr>
                      <w:rFonts w:ascii="Times New Roman" w:hAnsi="Times New Roman" w:cs="Times New Roman"/>
                      <w:b/>
                      <w:bCs/>
                      <w:color w:val="000000"/>
                      <w:spacing w:val="-1"/>
                    </w:rPr>
                    <w:t>Fees:</w:t>
                  </w:r>
                </w:p>
                <w:p w:rsidR="003B5835" w:rsidRPr="00C40EE3" w:rsidRDefault="003B5835" w:rsidP="003B5835">
                  <w:pPr>
                    <w:shd w:val="clear" w:color="auto" w:fill="FFFFFF"/>
                    <w:spacing w:line="238" w:lineRule="exact"/>
                    <w:ind w:left="29"/>
                    <w:jc w:val="center"/>
                    <w:rPr>
                      <w:rFonts w:ascii="Times New Roman" w:hAnsi="Times New Roman" w:cs="Times New Roman"/>
                      <w:sz w:val="18"/>
                      <w:szCs w:val="18"/>
                    </w:rPr>
                  </w:pPr>
                  <w:r w:rsidRPr="00C40EE3">
                    <w:rPr>
                      <w:rFonts w:ascii="Times New Roman" w:hAnsi="Times New Roman" w:cs="Times New Roman"/>
                      <w:color w:val="000000"/>
                      <w:sz w:val="18"/>
                      <w:szCs w:val="18"/>
                    </w:rPr>
                    <w:t>Complimentary for ACMI members</w:t>
                  </w:r>
                </w:p>
                <w:p w:rsidR="003B5835" w:rsidRPr="00C40EE3" w:rsidRDefault="003B5835" w:rsidP="003B5835">
                  <w:pPr>
                    <w:shd w:val="clear" w:color="auto" w:fill="FFFFFF"/>
                    <w:spacing w:line="238" w:lineRule="exact"/>
                    <w:ind w:left="36"/>
                    <w:jc w:val="center"/>
                    <w:rPr>
                      <w:rFonts w:ascii="Times New Roman" w:hAnsi="Times New Roman" w:cs="Times New Roman"/>
                      <w:color w:val="000000"/>
                      <w:sz w:val="18"/>
                      <w:szCs w:val="18"/>
                    </w:rPr>
                  </w:pPr>
                  <w:r w:rsidRPr="00C40EE3">
                    <w:rPr>
                      <w:rFonts w:ascii="Times New Roman" w:hAnsi="Times New Roman" w:cs="Times New Roman"/>
                      <w:color w:val="000000"/>
                      <w:sz w:val="18"/>
                      <w:szCs w:val="18"/>
                    </w:rPr>
                    <w:t>$95 -non members</w:t>
                  </w:r>
                </w:p>
                <w:p w:rsidR="003B5835" w:rsidRPr="00C40EE3" w:rsidRDefault="003B5835" w:rsidP="003B5835">
                  <w:pPr>
                    <w:shd w:val="clear" w:color="auto" w:fill="FFFFFF"/>
                    <w:spacing w:line="238" w:lineRule="exact"/>
                    <w:ind w:left="29"/>
                    <w:jc w:val="center"/>
                    <w:rPr>
                      <w:rFonts w:ascii="Times New Roman" w:hAnsi="Times New Roman" w:cs="Times New Roman"/>
                      <w:color w:val="000000"/>
                      <w:sz w:val="18"/>
                      <w:szCs w:val="18"/>
                    </w:rPr>
                  </w:pPr>
                  <w:r w:rsidRPr="00C40EE3">
                    <w:rPr>
                      <w:rFonts w:ascii="Times New Roman" w:hAnsi="Times New Roman" w:cs="Times New Roman"/>
                      <w:color w:val="000000"/>
                      <w:sz w:val="18"/>
                      <w:szCs w:val="18"/>
                    </w:rPr>
                    <w:t>$50 – Office Staff</w:t>
                  </w:r>
                </w:p>
                <w:p w:rsidR="003B5835" w:rsidRPr="001A2D0C" w:rsidRDefault="003B5835" w:rsidP="003B5835">
                  <w:pPr>
                    <w:shd w:val="clear" w:color="auto" w:fill="FFFFFF"/>
                    <w:spacing w:line="238" w:lineRule="exact"/>
                    <w:ind w:left="29"/>
                    <w:rPr>
                      <w:rFonts w:ascii="Times New Roman" w:hAnsi="Times New Roman" w:cs="Times New Roman"/>
                      <w:sz w:val="16"/>
                      <w:szCs w:val="16"/>
                    </w:rPr>
                  </w:pPr>
                </w:p>
                <w:p w:rsidR="003B5835" w:rsidRPr="00C40EE3" w:rsidRDefault="003B5835" w:rsidP="003B5835">
                  <w:pPr>
                    <w:pStyle w:val="NoSpacing"/>
                    <w:jc w:val="center"/>
                    <w:rPr>
                      <w:rFonts w:ascii="Times New Roman" w:hAnsi="Times New Roman" w:cs="Times New Roman"/>
                      <w:sz w:val="18"/>
                      <w:szCs w:val="18"/>
                    </w:rPr>
                  </w:pPr>
                  <w:proofErr w:type="spellStart"/>
                  <w:r w:rsidRPr="00C40EE3">
                    <w:rPr>
                      <w:rFonts w:ascii="Times New Roman" w:hAnsi="Times New Roman" w:cs="Times New Roman"/>
                      <w:sz w:val="18"/>
                      <w:szCs w:val="18"/>
                    </w:rPr>
                    <w:t>ACMl</w:t>
                  </w:r>
                  <w:proofErr w:type="spellEnd"/>
                  <w:r>
                    <w:rPr>
                      <w:rFonts w:ascii="Times New Roman" w:hAnsi="Times New Roman" w:cs="Times New Roman"/>
                      <w:sz w:val="18"/>
                      <w:szCs w:val="18"/>
                    </w:rPr>
                    <w:t xml:space="preserve"> </w:t>
                  </w:r>
                  <w:r w:rsidRPr="00C40EE3">
                    <w:rPr>
                      <w:rFonts w:ascii="Times New Roman" w:hAnsi="Times New Roman" w:cs="Times New Roman"/>
                      <w:sz w:val="18"/>
                      <w:szCs w:val="18"/>
                    </w:rPr>
                    <w:t>-</w:t>
                  </w:r>
                  <w:r>
                    <w:rPr>
                      <w:rFonts w:ascii="Times New Roman" w:hAnsi="Times New Roman" w:cs="Times New Roman"/>
                      <w:sz w:val="18"/>
                      <w:szCs w:val="18"/>
                    </w:rPr>
                    <w:t xml:space="preserve"> </w:t>
                  </w:r>
                  <w:r w:rsidRPr="00C40EE3">
                    <w:rPr>
                      <w:rFonts w:ascii="Times New Roman" w:hAnsi="Times New Roman" w:cs="Times New Roman"/>
                      <w:sz w:val="18"/>
                      <w:szCs w:val="18"/>
                    </w:rPr>
                    <w:t>$75 annual membership for Doctors and $50 for Hygienists</w:t>
                  </w:r>
                </w:p>
                <w:p w:rsidR="003B5835" w:rsidRPr="00C40EE3" w:rsidRDefault="003B5835" w:rsidP="003B5835">
                  <w:pPr>
                    <w:shd w:val="clear" w:color="auto" w:fill="FFFFFF"/>
                    <w:spacing w:before="180"/>
                    <w:ind w:left="29"/>
                    <w:jc w:val="center"/>
                    <w:rPr>
                      <w:rFonts w:ascii="Times New Roman" w:hAnsi="Times New Roman" w:cs="Times New Roman"/>
                      <w:color w:val="000000"/>
                    </w:rPr>
                  </w:pPr>
                  <w:r w:rsidRPr="00C40EE3">
                    <w:rPr>
                      <w:rFonts w:ascii="Times New Roman" w:hAnsi="Times New Roman" w:cs="Times New Roman"/>
                      <w:color w:val="000000"/>
                      <w:spacing w:val="-4"/>
                    </w:rPr>
                    <w:t>CEUs-</w:t>
                  </w:r>
                  <w:r w:rsidR="008E771E">
                    <w:rPr>
                      <w:rFonts w:ascii="Times New Roman" w:hAnsi="Times New Roman" w:cs="Times New Roman"/>
                      <w:color w:val="000000"/>
                      <w:spacing w:val="-4"/>
                    </w:rPr>
                    <w:t xml:space="preserve">6 </w:t>
                  </w:r>
                  <w:r w:rsidRPr="00C40EE3">
                    <w:rPr>
                      <w:rFonts w:ascii="Times New Roman" w:hAnsi="Times New Roman" w:cs="Times New Roman"/>
                      <w:color w:val="000000"/>
                    </w:rPr>
                    <w:t>credit hours</w:t>
                  </w:r>
                </w:p>
                <w:p w:rsidR="00575719" w:rsidRPr="001C36F2" w:rsidRDefault="00575719" w:rsidP="00575719">
                  <w:pPr>
                    <w:shd w:val="clear" w:color="auto" w:fill="FFFFFF"/>
                    <w:spacing w:before="151" w:line="238" w:lineRule="exact"/>
                    <w:ind w:left="22"/>
                    <w:rPr>
                      <w:rFonts w:asciiTheme="majorHAnsi" w:hAnsiTheme="majorHAnsi"/>
                    </w:rPr>
                  </w:pPr>
                  <w:r w:rsidRPr="001C36F2">
                    <w:rPr>
                      <w:rFonts w:asciiTheme="majorHAnsi" w:hAnsiTheme="majorHAnsi"/>
                      <w:b/>
                      <w:bCs/>
                      <w:color w:val="000000"/>
                    </w:rPr>
                    <w:t>Attendees will receive:</w:t>
                  </w:r>
                  <w:r w:rsidRPr="001C36F2">
                    <w:rPr>
                      <w:rFonts w:asciiTheme="majorHAnsi" w:hAnsiTheme="majorHAnsi"/>
                      <w:noProof/>
                    </w:rPr>
                    <w:t xml:space="preserve"> </w:t>
                  </w:r>
                </w:p>
                <w:p w:rsidR="00575719" w:rsidRPr="001C36F2" w:rsidRDefault="00575719" w:rsidP="00575719">
                  <w:pPr>
                    <w:shd w:val="clear" w:color="auto" w:fill="FFFFFF"/>
                    <w:tabs>
                      <w:tab w:val="left" w:pos="187"/>
                    </w:tabs>
                    <w:spacing w:line="238" w:lineRule="exact"/>
                    <w:ind w:left="22"/>
                    <w:rPr>
                      <w:rFonts w:asciiTheme="majorHAnsi" w:hAnsiTheme="majorHAnsi"/>
                      <w:b/>
                      <w:color w:val="C00000"/>
                    </w:rPr>
                  </w:pPr>
                  <w:r w:rsidRPr="001C36F2">
                    <w:rPr>
                      <w:rFonts w:asciiTheme="majorHAnsi" w:hAnsiTheme="majorHAnsi"/>
                      <w:b/>
                      <w:color w:val="C00000"/>
                    </w:rPr>
                    <w:t>Breakfast, lunch, and refreshments</w:t>
                  </w:r>
                </w:p>
                <w:p w:rsidR="00575719" w:rsidRPr="001C36F2" w:rsidRDefault="00575719" w:rsidP="00575719">
                  <w:pPr>
                    <w:shd w:val="clear" w:color="auto" w:fill="FFFFFF"/>
                    <w:tabs>
                      <w:tab w:val="left" w:pos="187"/>
                    </w:tabs>
                    <w:spacing w:line="238" w:lineRule="exact"/>
                    <w:ind w:left="22"/>
                    <w:rPr>
                      <w:rFonts w:asciiTheme="majorHAnsi" w:hAnsiTheme="majorHAnsi"/>
                      <w:color w:val="000000"/>
                    </w:rPr>
                  </w:pPr>
                  <w:r w:rsidRPr="001C36F2">
                    <w:rPr>
                      <w:rFonts w:asciiTheme="majorHAnsi" w:hAnsiTheme="majorHAnsi"/>
                      <w:color w:val="000000"/>
                    </w:rPr>
                    <w:t>Course material</w:t>
                  </w:r>
                </w:p>
                <w:p w:rsidR="003B5835" w:rsidRPr="00121F55" w:rsidRDefault="003B5835" w:rsidP="003B5835">
                  <w:pPr>
                    <w:shd w:val="clear" w:color="auto" w:fill="FFFFFF"/>
                    <w:spacing w:before="144" w:line="238" w:lineRule="exact"/>
                    <w:jc w:val="center"/>
                    <w:rPr>
                      <w:rFonts w:ascii="Times New Roman" w:hAnsi="Times New Roman" w:cs="Times New Roman"/>
                      <w:bCs/>
                      <w:color w:val="000000"/>
                      <w:sz w:val="24"/>
                      <w:szCs w:val="24"/>
                      <w:u w:val="single"/>
                    </w:rPr>
                  </w:pPr>
                  <w:r w:rsidRPr="00121F55">
                    <w:rPr>
                      <w:rFonts w:ascii="Times New Roman" w:hAnsi="Times New Roman" w:cs="Times New Roman"/>
                      <w:bCs/>
                      <w:color w:val="000000"/>
                      <w:sz w:val="24"/>
                      <w:szCs w:val="24"/>
                      <w:u w:val="single"/>
                    </w:rPr>
                    <w:t>Registration</w:t>
                  </w:r>
                </w:p>
                <w:p w:rsidR="003B5835" w:rsidRPr="00121F55" w:rsidRDefault="003B5835" w:rsidP="003B5835">
                  <w:pPr>
                    <w:shd w:val="clear" w:color="auto" w:fill="FFFFFF"/>
                    <w:spacing w:line="238" w:lineRule="exact"/>
                    <w:jc w:val="center"/>
                    <w:rPr>
                      <w:rFonts w:ascii="Times New Roman" w:hAnsi="Times New Roman" w:cs="Times New Roman"/>
                      <w:color w:val="000000"/>
                    </w:rPr>
                  </w:pPr>
                  <w:r w:rsidRPr="00121F55">
                    <w:rPr>
                      <w:rFonts w:ascii="Times New Roman" w:hAnsi="Times New Roman" w:cs="Times New Roman"/>
                      <w:color w:val="000000"/>
                    </w:rPr>
                    <w:t xml:space="preserve">Complete form and email to </w:t>
                  </w:r>
                  <w:hyperlink r:id="rId10" w:history="1">
                    <w:r w:rsidRPr="00121F55">
                      <w:rPr>
                        <w:rStyle w:val="Hyperlink"/>
                        <w:rFonts w:ascii="Times New Roman" w:hAnsi="Times New Roman" w:cs="Times New Roman"/>
                        <w:color w:val="auto"/>
                        <w:u w:val="none"/>
                      </w:rPr>
                      <w:t>amcimplant@gmail.com</w:t>
                    </w:r>
                  </w:hyperlink>
                  <w:r w:rsidRPr="00121F55">
                    <w:rPr>
                      <w:rFonts w:ascii="Times New Roman" w:hAnsi="Times New Roman" w:cs="Times New Roman"/>
                    </w:rPr>
                    <w:t xml:space="preserve"> </w:t>
                  </w:r>
                  <w:r w:rsidRPr="00121F55">
                    <w:rPr>
                      <w:rFonts w:ascii="Times New Roman" w:hAnsi="Times New Roman" w:cs="Times New Roman"/>
                      <w:color w:val="000000"/>
                    </w:rPr>
                    <w:t xml:space="preserve">or fax </w:t>
                  </w:r>
                  <w:r>
                    <w:rPr>
                      <w:rFonts w:ascii="Times New Roman" w:hAnsi="Times New Roman" w:cs="Times New Roman"/>
                      <w:color w:val="000000"/>
                    </w:rPr>
                    <w:t>t</w:t>
                  </w:r>
                  <w:r w:rsidRPr="00121F55">
                    <w:rPr>
                      <w:rFonts w:ascii="Times New Roman" w:hAnsi="Times New Roman" w:cs="Times New Roman"/>
                      <w:color w:val="000000"/>
                    </w:rPr>
                    <w:t>o:</w:t>
                  </w:r>
                </w:p>
                <w:p w:rsidR="003B5835" w:rsidRPr="00121F55" w:rsidRDefault="003B5835" w:rsidP="003B5835">
                  <w:pPr>
                    <w:shd w:val="clear" w:color="auto" w:fill="FFFFFF"/>
                    <w:jc w:val="center"/>
                    <w:rPr>
                      <w:rFonts w:ascii="Times New Roman" w:hAnsi="Times New Roman" w:cs="Times New Roman"/>
                    </w:rPr>
                  </w:pPr>
                  <w:r w:rsidRPr="00121F55">
                    <w:rPr>
                      <w:rFonts w:ascii="Times New Roman" w:hAnsi="Times New Roman" w:cs="Times New Roman"/>
                      <w:color w:val="000000"/>
                    </w:rPr>
                    <w:t>Fax 888.334.0111</w:t>
                  </w:r>
                </w:p>
                <w:p w:rsidR="003B5835" w:rsidRPr="00121F55" w:rsidRDefault="003B5835" w:rsidP="003B5835">
                  <w:pPr>
                    <w:shd w:val="clear" w:color="auto" w:fill="FFFFFF"/>
                    <w:spacing w:line="238" w:lineRule="exact"/>
                    <w:jc w:val="center"/>
                    <w:rPr>
                      <w:rFonts w:ascii="Times New Roman" w:hAnsi="Times New Roman" w:cs="Times New Roman"/>
                      <w:color w:val="000000"/>
                    </w:rPr>
                  </w:pPr>
                  <w:r w:rsidRPr="00121F55">
                    <w:rPr>
                      <w:rFonts w:ascii="Times New Roman" w:hAnsi="Times New Roman" w:cs="Times New Roman"/>
                      <w:color w:val="000000"/>
                    </w:rPr>
                    <w:t>Attention: Brian Brewer</w:t>
                  </w:r>
                </w:p>
                <w:p w:rsidR="003B5835" w:rsidRPr="00121F55" w:rsidRDefault="003B5835" w:rsidP="003B5835">
                  <w:pPr>
                    <w:shd w:val="clear" w:color="auto" w:fill="FFFFFF"/>
                    <w:spacing w:before="238" w:line="238" w:lineRule="exact"/>
                    <w:jc w:val="center"/>
                    <w:rPr>
                      <w:rFonts w:ascii="Times New Roman" w:hAnsi="Times New Roman" w:cs="Times New Roman"/>
                      <w:sz w:val="22"/>
                      <w:szCs w:val="22"/>
                    </w:rPr>
                  </w:pPr>
                  <w:r w:rsidRPr="00121F55">
                    <w:rPr>
                      <w:rFonts w:ascii="Times New Roman" w:hAnsi="Times New Roman" w:cs="Times New Roman"/>
                      <w:color w:val="000000"/>
                      <w:sz w:val="22"/>
                      <w:szCs w:val="22"/>
                    </w:rPr>
                    <w:t>For more information, email:</w:t>
                  </w:r>
                </w:p>
                <w:p w:rsidR="003B5835" w:rsidRPr="00AD44FA" w:rsidRDefault="003B5835" w:rsidP="003B5835">
                  <w:pPr>
                    <w:shd w:val="clear" w:color="auto" w:fill="FFFFFF"/>
                    <w:spacing w:line="238" w:lineRule="exact"/>
                    <w:jc w:val="center"/>
                    <w:rPr>
                      <w:rFonts w:ascii="Times New Roman" w:hAnsi="Times New Roman" w:cs="Times New Roman"/>
                      <w:sz w:val="22"/>
                      <w:szCs w:val="22"/>
                    </w:rPr>
                  </w:pPr>
                  <w:r w:rsidRPr="00AD44FA">
                    <w:rPr>
                      <w:rFonts w:ascii="Times New Roman" w:hAnsi="Times New Roman" w:cs="Times New Roman"/>
                      <w:sz w:val="22"/>
                      <w:szCs w:val="22"/>
                    </w:rPr>
                    <w:t>Omfs.brian@gmail.com</w:t>
                  </w:r>
                </w:p>
                <w:p w:rsidR="003B5835" w:rsidRPr="003C6039" w:rsidRDefault="003B5835" w:rsidP="003B5835">
                  <w:pPr>
                    <w:shd w:val="clear" w:color="auto" w:fill="FFFFFF"/>
                    <w:spacing w:line="238" w:lineRule="exact"/>
                    <w:jc w:val="center"/>
                    <w:rPr>
                      <w:rFonts w:ascii="Times New Roman" w:hAnsi="Times New Roman" w:cs="Times New Roman"/>
                      <w:color w:val="000000"/>
                    </w:rPr>
                  </w:pPr>
                </w:p>
                <w:p w:rsidR="003574FD" w:rsidRPr="003B5835" w:rsidRDefault="003574FD" w:rsidP="003B5835">
                  <w:pPr>
                    <w:shd w:val="clear" w:color="auto" w:fill="FFFFFF"/>
                    <w:spacing w:before="144" w:line="238" w:lineRule="exact"/>
                    <w:ind w:left="22"/>
                    <w:jc w:val="center"/>
                    <w:rPr>
                      <w:rFonts w:asciiTheme="majorHAnsi" w:hAnsiTheme="majorHAnsi" w:cs="Times New Roman"/>
                      <w:sz w:val="22"/>
                      <w:szCs w:val="22"/>
                    </w:rPr>
                  </w:pPr>
                </w:p>
              </w:txbxContent>
            </v:textbox>
          </v:shape>
        </w:pict>
      </w:r>
      <w:r>
        <w:rPr>
          <w:noProof/>
        </w:rPr>
        <w:pict>
          <v:shape id="_x0000_s1041" type="#_x0000_t202" style="position:absolute;left:0;text-align:left;margin-left:181.5pt;margin-top:-18.4pt;width:374.25pt;height:387.75pt;z-index:251739136;mso-width-relative:margin;mso-height-relative:margin">
            <v:shadow on="t" color="#4f81bd [3204]" opacity=".5" offset="6pt,-6pt"/>
            <v:textbox style="mso-next-textbox:#_x0000_s1041">
              <w:txbxContent>
                <w:p w:rsidR="00405797" w:rsidRDefault="00405797" w:rsidP="00405797"/>
                <w:tbl>
                  <w:tblPr>
                    <w:tblW w:w="7030" w:type="dxa"/>
                    <w:tblLayout w:type="fixed"/>
                    <w:tblCellMar>
                      <w:left w:w="40" w:type="dxa"/>
                      <w:right w:w="40" w:type="dxa"/>
                    </w:tblCellMar>
                    <w:tblLook w:val="0000"/>
                  </w:tblPr>
                  <w:tblGrid>
                    <w:gridCol w:w="850"/>
                    <w:gridCol w:w="123"/>
                    <w:gridCol w:w="825"/>
                    <w:gridCol w:w="1051"/>
                    <w:gridCol w:w="611"/>
                    <w:gridCol w:w="228"/>
                    <w:gridCol w:w="1122"/>
                    <w:gridCol w:w="105"/>
                    <w:gridCol w:w="2115"/>
                  </w:tblGrid>
                  <w:tr w:rsidR="00405797" w:rsidRPr="003B22F0" w:rsidTr="00543B9A">
                    <w:trPr>
                      <w:trHeight w:hRule="exact" w:val="300"/>
                    </w:trPr>
                    <w:tc>
                      <w:tcPr>
                        <w:tcW w:w="973" w:type="dxa"/>
                        <w:gridSpan w:val="2"/>
                        <w:tcBorders>
                          <w:top w:val="nil"/>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r w:rsidRPr="003B22F0">
                          <w:rPr>
                            <w:color w:val="000000"/>
                            <w:sz w:val="18"/>
                            <w:szCs w:val="18"/>
                          </w:rPr>
                          <w:t>Name</w:t>
                        </w:r>
                      </w:p>
                    </w:tc>
                    <w:tc>
                      <w:tcPr>
                        <w:tcW w:w="825" w:type="dxa"/>
                        <w:tcBorders>
                          <w:top w:val="nil"/>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c>
                      <w:tcPr>
                        <w:tcW w:w="1051" w:type="dxa"/>
                        <w:tcBorders>
                          <w:top w:val="nil"/>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c>
                      <w:tcPr>
                        <w:tcW w:w="839" w:type="dxa"/>
                        <w:gridSpan w:val="2"/>
                        <w:tcBorders>
                          <w:top w:val="nil"/>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c>
                      <w:tcPr>
                        <w:tcW w:w="3342" w:type="dxa"/>
                        <w:gridSpan w:val="3"/>
                        <w:tcBorders>
                          <w:top w:val="nil"/>
                          <w:left w:val="nil"/>
                          <w:bottom w:val="single" w:sz="6" w:space="0" w:color="auto"/>
                          <w:right w:val="nil"/>
                        </w:tcBorders>
                        <w:shd w:val="clear" w:color="auto" w:fill="FFFFFF"/>
                      </w:tcPr>
                      <w:p w:rsidR="00405797" w:rsidRPr="00CD6AA9" w:rsidRDefault="00405797" w:rsidP="00B765E9">
                        <w:pPr>
                          <w:shd w:val="clear" w:color="auto" w:fill="FFFFFF"/>
                          <w:ind w:left="461"/>
                        </w:pPr>
                        <w:r w:rsidRPr="00AD44FA">
                          <w:rPr>
                            <w:color w:val="000000"/>
                            <w:spacing w:val="-3"/>
                            <w:sz w:val="28"/>
                            <w:szCs w:val="28"/>
                          </w:rPr>
                          <w:t>□</w:t>
                        </w:r>
                        <w:r>
                          <w:rPr>
                            <w:color w:val="000000"/>
                            <w:spacing w:val="-3"/>
                            <w:sz w:val="18"/>
                            <w:szCs w:val="18"/>
                          </w:rPr>
                          <w:t xml:space="preserve"> </w:t>
                        </w:r>
                        <w:r w:rsidRPr="00CD6AA9">
                          <w:rPr>
                            <w:color w:val="000000"/>
                          </w:rPr>
                          <w:t>DDS</w:t>
                        </w:r>
                        <w:r>
                          <w:rPr>
                            <w:color w:val="000000"/>
                          </w:rPr>
                          <w:t xml:space="preserve">  </w:t>
                        </w:r>
                        <w:r w:rsidRPr="00CD6AA9">
                          <w:rPr>
                            <w:color w:val="000000"/>
                          </w:rPr>
                          <w:t xml:space="preserve"> </w:t>
                        </w:r>
                        <w:r w:rsidRPr="00AD44FA">
                          <w:rPr>
                            <w:color w:val="000000"/>
                            <w:spacing w:val="-3"/>
                            <w:sz w:val="28"/>
                            <w:szCs w:val="28"/>
                          </w:rPr>
                          <w:t>□</w:t>
                        </w:r>
                        <w:r>
                          <w:rPr>
                            <w:color w:val="000000"/>
                            <w:spacing w:val="-3"/>
                            <w:sz w:val="18"/>
                            <w:szCs w:val="18"/>
                          </w:rPr>
                          <w:t xml:space="preserve"> </w:t>
                        </w:r>
                        <w:r w:rsidRPr="00CD6AA9">
                          <w:rPr>
                            <w:color w:val="000000"/>
                          </w:rPr>
                          <w:t>DMD</w:t>
                        </w:r>
                        <w:r>
                          <w:rPr>
                            <w:color w:val="000000"/>
                          </w:rPr>
                          <w:t xml:space="preserve">  </w:t>
                        </w:r>
                        <w:r w:rsidRPr="00AD44FA">
                          <w:rPr>
                            <w:color w:val="000000"/>
                            <w:spacing w:val="-3"/>
                            <w:sz w:val="28"/>
                            <w:szCs w:val="28"/>
                          </w:rPr>
                          <w:t>□</w:t>
                        </w:r>
                        <w:r w:rsidRPr="00CD6AA9">
                          <w:rPr>
                            <w:color w:val="000000"/>
                          </w:rPr>
                          <w:t xml:space="preserve"> CDT</w:t>
                        </w:r>
                      </w:p>
                    </w:tc>
                  </w:tr>
                  <w:tr w:rsidR="00405797" w:rsidRPr="003B22F0" w:rsidTr="00B765E9">
                    <w:trPr>
                      <w:trHeight w:hRule="exact" w:val="453"/>
                    </w:trPr>
                    <w:tc>
                      <w:tcPr>
                        <w:tcW w:w="1798" w:type="dxa"/>
                        <w:gridSpan w:val="3"/>
                        <w:tcBorders>
                          <w:top w:val="single" w:sz="6" w:space="0" w:color="auto"/>
                          <w:left w:val="nil"/>
                          <w:bottom w:val="single" w:sz="6" w:space="0" w:color="auto"/>
                          <w:right w:val="nil"/>
                        </w:tcBorders>
                        <w:shd w:val="clear" w:color="auto" w:fill="FFFFFF"/>
                      </w:tcPr>
                      <w:p w:rsidR="00405797" w:rsidRDefault="00405797" w:rsidP="00B765E9">
                        <w:pPr>
                          <w:shd w:val="clear" w:color="auto" w:fill="FFFFFF"/>
                          <w:rPr>
                            <w:color w:val="000000"/>
                            <w:spacing w:val="-5"/>
                            <w:sz w:val="18"/>
                            <w:szCs w:val="18"/>
                          </w:rPr>
                        </w:pPr>
                      </w:p>
                      <w:p w:rsidR="00405797" w:rsidRPr="003B22F0" w:rsidRDefault="00405797" w:rsidP="00B765E9">
                        <w:pPr>
                          <w:shd w:val="clear" w:color="auto" w:fill="FFFFFF"/>
                          <w:rPr>
                            <w:sz w:val="18"/>
                            <w:szCs w:val="18"/>
                          </w:rPr>
                        </w:pPr>
                        <w:r w:rsidRPr="003B22F0">
                          <w:rPr>
                            <w:color w:val="000000"/>
                            <w:spacing w:val="-5"/>
                            <w:sz w:val="18"/>
                            <w:szCs w:val="18"/>
                          </w:rPr>
                          <w:t>AGD membership no.</w:t>
                        </w:r>
                      </w:p>
                    </w:tc>
                    <w:tc>
                      <w:tcPr>
                        <w:tcW w:w="1051" w:type="dxa"/>
                        <w:tcBorders>
                          <w:top w:val="single" w:sz="6" w:space="0" w:color="auto"/>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c>
                      <w:tcPr>
                        <w:tcW w:w="839" w:type="dxa"/>
                        <w:gridSpan w:val="2"/>
                        <w:tcBorders>
                          <w:top w:val="single" w:sz="6" w:space="0" w:color="auto"/>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c>
                      <w:tcPr>
                        <w:tcW w:w="1227" w:type="dxa"/>
                        <w:gridSpan w:val="2"/>
                        <w:tcBorders>
                          <w:top w:val="single" w:sz="6" w:space="0" w:color="auto"/>
                          <w:left w:val="nil"/>
                          <w:bottom w:val="single" w:sz="6" w:space="0" w:color="auto"/>
                          <w:right w:val="nil"/>
                        </w:tcBorders>
                        <w:shd w:val="clear" w:color="auto" w:fill="FFFFFF"/>
                      </w:tcPr>
                      <w:p w:rsidR="00405797" w:rsidRDefault="00405797" w:rsidP="00B765E9">
                        <w:pPr>
                          <w:shd w:val="clear" w:color="auto" w:fill="FFFFFF"/>
                          <w:ind w:right="65"/>
                          <w:jc w:val="right"/>
                          <w:rPr>
                            <w:color w:val="000000"/>
                            <w:sz w:val="18"/>
                            <w:szCs w:val="18"/>
                          </w:rPr>
                        </w:pPr>
                      </w:p>
                      <w:p w:rsidR="00405797" w:rsidRPr="003B22F0" w:rsidRDefault="00405797" w:rsidP="00B765E9">
                        <w:pPr>
                          <w:shd w:val="clear" w:color="auto" w:fill="FFFFFF"/>
                          <w:ind w:right="65"/>
                          <w:jc w:val="right"/>
                          <w:rPr>
                            <w:sz w:val="18"/>
                            <w:szCs w:val="18"/>
                          </w:rPr>
                        </w:pPr>
                        <w:r w:rsidRPr="003B22F0">
                          <w:rPr>
                            <w:color w:val="000000"/>
                            <w:sz w:val="18"/>
                            <w:szCs w:val="18"/>
                          </w:rPr>
                          <w:t>NPI no.</w:t>
                        </w:r>
                      </w:p>
                    </w:tc>
                    <w:tc>
                      <w:tcPr>
                        <w:tcW w:w="2115" w:type="dxa"/>
                        <w:tcBorders>
                          <w:top w:val="single" w:sz="6" w:space="0" w:color="auto"/>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r>
                  <w:tr w:rsidR="00405797" w:rsidRPr="003B22F0" w:rsidTr="00F30CF7">
                    <w:trPr>
                      <w:trHeight w:hRule="exact" w:val="453"/>
                    </w:trPr>
                    <w:tc>
                      <w:tcPr>
                        <w:tcW w:w="7030" w:type="dxa"/>
                        <w:gridSpan w:val="9"/>
                        <w:tcBorders>
                          <w:top w:val="single" w:sz="6" w:space="0" w:color="auto"/>
                          <w:left w:val="nil"/>
                          <w:bottom w:val="single" w:sz="6" w:space="0" w:color="auto"/>
                          <w:right w:val="nil"/>
                        </w:tcBorders>
                        <w:shd w:val="clear" w:color="auto" w:fill="FFFFFF"/>
                      </w:tcPr>
                      <w:p w:rsidR="00405797" w:rsidRDefault="00405797" w:rsidP="00B765E9">
                        <w:pPr>
                          <w:shd w:val="clear" w:color="auto" w:fill="FFFFFF"/>
                          <w:rPr>
                            <w:color w:val="000000"/>
                            <w:sz w:val="18"/>
                            <w:szCs w:val="18"/>
                          </w:rPr>
                        </w:pPr>
                      </w:p>
                      <w:p w:rsidR="00405797" w:rsidRPr="003B22F0" w:rsidRDefault="00405797" w:rsidP="00B765E9">
                        <w:pPr>
                          <w:shd w:val="clear" w:color="auto" w:fill="FFFFFF"/>
                          <w:rPr>
                            <w:sz w:val="18"/>
                            <w:szCs w:val="18"/>
                          </w:rPr>
                        </w:pPr>
                        <w:r w:rsidRPr="003B22F0">
                          <w:rPr>
                            <w:color w:val="000000"/>
                            <w:sz w:val="18"/>
                            <w:szCs w:val="18"/>
                          </w:rPr>
                          <w:t>Office address</w:t>
                        </w:r>
                      </w:p>
                    </w:tc>
                  </w:tr>
                  <w:tr w:rsidR="00405797" w:rsidRPr="003B22F0" w:rsidTr="00543B9A">
                    <w:trPr>
                      <w:trHeight w:hRule="exact" w:val="558"/>
                    </w:trPr>
                    <w:tc>
                      <w:tcPr>
                        <w:tcW w:w="973" w:type="dxa"/>
                        <w:gridSpan w:val="2"/>
                        <w:tcBorders>
                          <w:top w:val="single" w:sz="6" w:space="0" w:color="auto"/>
                          <w:left w:val="nil"/>
                          <w:bottom w:val="single" w:sz="6" w:space="0" w:color="auto"/>
                          <w:right w:val="nil"/>
                        </w:tcBorders>
                        <w:shd w:val="clear" w:color="auto" w:fill="FFFFFF"/>
                      </w:tcPr>
                      <w:p w:rsidR="00405797" w:rsidRDefault="00405797" w:rsidP="00B765E9">
                        <w:pPr>
                          <w:shd w:val="clear" w:color="auto" w:fill="FFFFFF"/>
                          <w:rPr>
                            <w:color w:val="000000"/>
                            <w:sz w:val="18"/>
                            <w:szCs w:val="18"/>
                          </w:rPr>
                        </w:pPr>
                      </w:p>
                      <w:p w:rsidR="00405797" w:rsidRPr="003B22F0" w:rsidRDefault="00405797" w:rsidP="00B765E9">
                        <w:pPr>
                          <w:shd w:val="clear" w:color="auto" w:fill="FFFFFF"/>
                          <w:rPr>
                            <w:sz w:val="18"/>
                            <w:szCs w:val="18"/>
                          </w:rPr>
                        </w:pPr>
                        <w:r w:rsidRPr="003B22F0">
                          <w:rPr>
                            <w:color w:val="000000"/>
                            <w:sz w:val="18"/>
                            <w:szCs w:val="18"/>
                          </w:rPr>
                          <w:t>City</w:t>
                        </w:r>
                      </w:p>
                    </w:tc>
                    <w:tc>
                      <w:tcPr>
                        <w:tcW w:w="825" w:type="dxa"/>
                        <w:tcBorders>
                          <w:top w:val="single" w:sz="6" w:space="0" w:color="auto"/>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c>
                      <w:tcPr>
                        <w:tcW w:w="1051" w:type="dxa"/>
                        <w:tcBorders>
                          <w:top w:val="single" w:sz="6" w:space="0" w:color="auto"/>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c>
                      <w:tcPr>
                        <w:tcW w:w="839" w:type="dxa"/>
                        <w:gridSpan w:val="2"/>
                        <w:tcBorders>
                          <w:top w:val="single" w:sz="6" w:space="0" w:color="auto"/>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c>
                      <w:tcPr>
                        <w:tcW w:w="1227" w:type="dxa"/>
                        <w:gridSpan w:val="2"/>
                        <w:tcBorders>
                          <w:top w:val="single" w:sz="6" w:space="0" w:color="auto"/>
                          <w:left w:val="nil"/>
                          <w:bottom w:val="single" w:sz="6" w:space="0" w:color="auto"/>
                          <w:right w:val="nil"/>
                        </w:tcBorders>
                        <w:shd w:val="clear" w:color="auto" w:fill="FFFFFF"/>
                      </w:tcPr>
                      <w:p w:rsidR="00405797" w:rsidRDefault="00405797" w:rsidP="00B765E9">
                        <w:pPr>
                          <w:shd w:val="clear" w:color="auto" w:fill="FFFFFF"/>
                          <w:ind w:right="209"/>
                          <w:jc w:val="right"/>
                          <w:rPr>
                            <w:color w:val="000000"/>
                            <w:sz w:val="18"/>
                            <w:szCs w:val="18"/>
                          </w:rPr>
                        </w:pPr>
                      </w:p>
                      <w:p w:rsidR="00405797" w:rsidRPr="003B22F0" w:rsidRDefault="00405797" w:rsidP="00B765E9">
                        <w:pPr>
                          <w:shd w:val="clear" w:color="auto" w:fill="FFFFFF"/>
                          <w:ind w:right="209"/>
                          <w:jc w:val="right"/>
                          <w:rPr>
                            <w:sz w:val="18"/>
                            <w:szCs w:val="18"/>
                          </w:rPr>
                        </w:pPr>
                        <w:r w:rsidRPr="003B22F0">
                          <w:rPr>
                            <w:color w:val="000000"/>
                            <w:sz w:val="18"/>
                            <w:szCs w:val="18"/>
                          </w:rPr>
                          <w:t>State</w:t>
                        </w:r>
                      </w:p>
                    </w:tc>
                    <w:tc>
                      <w:tcPr>
                        <w:tcW w:w="2115" w:type="dxa"/>
                        <w:tcBorders>
                          <w:top w:val="single" w:sz="6" w:space="0" w:color="auto"/>
                          <w:left w:val="nil"/>
                          <w:bottom w:val="single" w:sz="6" w:space="0" w:color="auto"/>
                          <w:right w:val="nil"/>
                        </w:tcBorders>
                        <w:shd w:val="clear" w:color="auto" w:fill="FFFFFF"/>
                      </w:tcPr>
                      <w:p w:rsidR="00405797" w:rsidRDefault="00405797" w:rsidP="00B765E9">
                        <w:pPr>
                          <w:shd w:val="clear" w:color="auto" w:fill="FFFFFF"/>
                          <w:ind w:left="122"/>
                          <w:rPr>
                            <w:color w:val="000000"/>
                            <w:sz w:val="18"/>
                            <w:szCs w:val="18"/>
                          </w:rPr>
                        </w:pPr>
                      </w:p>
                      <w:p w:rsidR="00405797" w:rsidRPr="003B22F0" w:rsidRDefault="00405797" w:rsidP="00B765E9">
                        <w:pPr>
                          <w:shd w:val="clear" w:color="auto" w:fill="FFFFFF"/>
                          <w:ind w:left="122"/>
                          <w:rPr>
                            <w:sz w:val="18"/>
                            <w:szCs w:val="18"/>
                          </w:rPr>
                        </w:pPr>
                        <w:r w:rsidRPr="003B22F0">
                          <w:rPr>
                            <w:color w:val="000000"/>
                            <w:sz w:val="18"/>
                            <w:szCs w:val="18"/>
                          </w:rPr>
                          <w:t>Zip</w:t>
                        </w:r>
                      </w:p>
                    </w:tc>
                  </w:tr>
                  <w:tr w:rsidR="00405797" w:rsidRPr="003B22F0" w:rsidTr="00F30CF7">
                    <w:trPr>
                      <w:trHeight w:hRule="exact" w:val="468"/>
                    </w:trPr>
                    <w:tc>
                      <w:tcPr>
                        <w:tcW w:w="973" w:type="dxa"/>
                        <w:gridSpan w:val="2"/>
                        <w:tcBorders>
                          <w:top w:val="single" w:sz="6" w:space="0" w:color="auto"/>
                          <w:left w:val="nil"/>
                          <w:bottom w:val="single" w:sz="6" w:space="0" w:color="auto"/>
                          <w:right w:val="nil"/>
                        </w:tcBorders>
                        <w:shd w:val="clear" w:color="auto" w:fill="FFFFFF"/>
                      </w:tcPr>
                      <w:p w:rsidR="00405797" w:rsidRDefault="00405797" w:rsidP="00B765E9">
                        <w:pPr>
                          <w:shd w:val="clear" w:color="auto" w:fill="FFFFFF"/>
                          <w:rPr>
                            <w:color w:val="000000"/>
                            <w:sz w:val="18"/>
                            <w:szCs w:val="18"/>
                          </w:rPr>
                        </w:pPr>
                      </w:p>
                      <w:p w:rsidR="00405797" w:rsidRPr="003B22F0" w:rsidRDefault="00405797" w:rsidP="00B765E9">
                        <w:pPr>
                          <w:shd w:val="clear" w:color="auto" w:fill="FFFFFF"/>
                          <w:rPr>
                            <w:sz w:val="18"/>
                            <w:szCs w:val="18"/>
                          </w:rPr>
                        </w:pPr>
                        <w:r w:rsidRPr="003B22F0">
                          <w:rPr>
                            <w:color w:val="000000"/>
                            <w:sz w:val="18"/>
                            <w:szCs w:val="18"/>
                          </w:rPr>
                          <w:t>Telephone</w:t>
                        </w:r>
                      </w:p>
                    </w:tc>
                    <w:tc>
                      <w:tcPr>
                        <w:tcW w:w="825" w:type="dxa"/>
                        <w:tcBorders>
                          <w:top w:val="single" w:sz="6" w:space="0" w:color="auto"/>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c>
                      <w:tcPr>
                        <w:tcW w:w="1051" w:type="dxa"/>
                        <w:tcBorders>
                          <w:top w:val="single" w:sz="6" w:space="0" w:color="auto"/>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c>
                      <w:tcPr>
                        <w:tcW w:w="839" w:type="dxa"/>
                        <w:gridSpan w:val="2"/>
                        <w:tcBorders>
                          <w:top w:val="single" w:sz="6" w:space="0" w:color="auto"/>
                          <w:left w:val="nil"/>
                          <w:bottom w:val="single" w:sz="6" w:space="0" w:color="auto"/>
                          <w:right w:val="nil"/>
                        </w:tcBorders>
                        <w:shd w:val="clear" w:color="auto" w:fill="FFFFFF"/>
                      </w:tcPr>
                      <w:p w:rsidR="00405797" w:rsidRDefault="00405797" w:rsidP="00B765E9">
                        <w:pPr>
                          <w:shd w:val="clear" w:color="auto" w:fill="FFFFFF"/>
                          <w:ind w:right="101"/>
                          <w:jc w:val="right"/>
                          <w:rPr>
                            <w:color w:val="000000"/>
                            <w:sz w:val="18"/>
                            <w:szCs w:val="18"/>
                          </w:rPr>
                        </w:pPr>
                      </w:p>
                      <w:p w:rsidR="00405797" w:rsidRPr="003B22F0" w:rsidRDefault="00405797" w:rsidP="00B765E9">
                        <w:pPr>
                          <w:shd w:val="clear" w:color="auto" w:fill="FFFFFF"/>
                          <w:ind w:right="101"/>
                          <w:jc w:val="right"/>
                          <w:rPr>
                            <w:sz w:val="18"/>
                            <w:szCs w:val="18"/>
                          </w:rPr>
                        </w:pPr>
                        <w:r w:rsidRPr="003B22F0">
                          <w:rPr>
                            <w:color w:val="000000"/>
                            <w:sz w:val="18"/>
                            <w:szCs w:val="18"/>
                          </w:rPr>
                          <w:t>Fax</w:t>
                        </w:r>
                      </w:p>
                    </w:tc>
                    <w:tc>
                      <w:tcPr>
                        <w:tcW w:w="1227" w:type="dxa"/>
                        <w:gridSpan w:val="2"/>
                        <w:tcBorders>
                          <w:top w:val="single" w:sz="6" w:space="0" w:color="auto"/>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c>
                      <w:tcPr>
                        <w:tcW w:w="2115" w:type="dxa"/>
                        <w:tcBorders>
                          <w:top w:val="single" w:sz="6" w:space="0" w:color="auto"/>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r>
                  <w:tr w:rsidR="00405797" w:rsidRPr="003B22F0" w:rsidTr="00F30CF7">
                    <w:trPr>
                      <w:trHeight w:hRule="exact" w:val="453"/>
                    </w:trPr>
                    <w:tc>
                      <w:tcPr>
                        <w:tcW w:w="7030" w:type="dxa"/>
                        <w:gridSpan w:val="9"/>
                        <w:tcBorders>
                          <w:top w:val="single" w:sz="6" w:space="0" w:color="auto"/>
                          <w:left w:val="nil"/>
                          <w:bottom w:val="single" w:sz="6" w:space="0" w:color="auto"/>
                          <w:right w:val="nil"/>
                        </w:tcBorders>
                        <w:shd w:val="clear" w:color="auto" w:fill="FFFFFF"/>
                      </w:tcPr>
                      <w:p w:rsidR="00405797" w:rsidRDefault="00405797" w:rsidP="00B765E9">
                        <w:pPr>
                          <w:shd w:val="clear" w:color="auto" w:fill="FFFFFF"/>
                          <w:rPr>
                            <w:color w:val="000000"/>
                            <w:sz w:val="18"/>
                            <w:szCs w:val="18"/>
                          </w:rPr>
                        </w:pPr>
                      </w:p>
                      <w:p w:rsidR="00405797" w:rsidRPr="003B22F0" w:rsidRDefault="00405797" w:rsidP="00B765E9">
                        <w:pPr>
                          <w:shd w:val="clear" w:color="auto" w:fill="FFFFFF"/>
                          <w:rPr>
                            <w:sz w:val="18"/>
                            <w:szCs w:val="18"/>
                          </w:rPr>
                        </w:pPr>
                        <w:r w:rsidRPr="003B22F0">
                          <w:rPr>
                            <w:color w:val="000000"/>
                            <w:sz w:val="18"/>
                            <w:szCs w:val="18"/>
                          </w:rPr>
                          <w:t>Email</w:t>
                        </w:r>
                        <w:r>
                          <w:rPr>
                            <w:color w:val="000000"/>
                            <w:sz w:val="18"/>
                            <w:szCs w:val="18"/>
                          </w:rPr>
                          <w:t xml:space="preserve">                                                             State License #</w:t>
                        </w:r>
                      </w:p>
                    </w:tc>
                  </w:tr>
                  <w:tr w:rsidR="00405797" w:rsidRPr="003B22F0" w:rsidTr="005E3101">
                    <w:trPr>
                      <w:trHeight w:hRule="exact" w:val="95"/>
                    </w:trPr>
                    <w:tc>
                      <w:tcPr>
                        <w:tcW w:w="850" w:type="dxa"/>
                        <w:tcBorders>
                          <w:top w:val="single" w:sz="6" w:space="0" w:color="auto"/>
                          <w:left w:val="nil"/>
                          <w:bottom w:val="single" w:sz="6" w:space="0" w:color="auto"/>
                          <w:right w:val="nil"/>
                        </w:tcBorders>
                        <w:shd w:val="clear" w:color="auto" w:fill="FFFFFF"/>
                      </w:tcPr>
                      <w:p w:rsidR="00405797" w:rsidRPr="003B22F0" w:rsidRDefault="00405797" w:rsidP="005E3101">
                        <w:pPr>
                          <w:shd w:val="clear" w:color="auto" w:fill="FFFFFF"/>
                          <w:rPr>
                            <w:sz w:val="18"/>
                            <w:szCs w:val="18"/>
                          </w:rPr>
                        </w:pPr>
                      </w:p>
                    </w:tc>
                    <w:tc>
                      <w:tcPr>
                        <w:tcW w:w="948" w:type="dxa"/>
                        <w:gridSpan w:val="2"/>
                        <w:tcBorders>
                          <w:top w:val="single" w:sz="6" w:space="0" w:color="auto"/>
                          <w:left w:val="nil"/>
                          <w:bottom w:val="single" w:sz="6" w:space="0" w:color="auto"/>
                          <w:right w:val="nil"/>
                        </w:tcBorders>
                        <w:shd w:val="clear" w:color="auto" w:fill="FFFFFF"/>
                      </w:tcPr>
                      <w:p w:rsidR="00405797" w:rsidRPr="003B22F0" w:rsidRDefault="00405797" w:rsidP="00B94588">
                        <w:pPr>
                          <w:shd w:val="clear" w:color="auto" w:fill="FFFFFF"/>
                          <w:rPr>
                            <w:sz w:val="18"/>
                            <w:szCs w:val="18"/>
                          </w:rPr>
                        </w:pPr>
                      </w:p>
                    </w:tc>
                    <w:tc>
                      <w:tcPr>
                        <w:tcW w:w="1662" w:type="dxa"/>
                        <w:gridSpan w:val="2"/>
                        <w:tcBorders>
                          <w:top w:val="single" w:sz="6" w:space="0" w:color="auto"/>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c>
                      <w:tcPr>
                        <w:tcW w:w="1350" w:type="dxa"/>
                        <w:gridSpan w:val="2"/>
                        <w:tcBorders>
                          <w:top w:val="single" w:sz="6" w:space="0" w:color="auto"/>
                          <w:left w:val="nil"/>
                          <w:bottom w:val="single" w:sz="6" w:space="0" w:color="auto"/>
                          <w:right w:val="nil"/>
                        </w:tcBorders>
                        <w:shd w:val="clear" w:color="auto" w:fill="FFFFFF"/>
                      </w:tcPr>
                      <w:p w:rsidR="00405797" w:rsidRPr="003B22F0" w:rsidRDefault="00405797" w:rsidP="00CF221D">
                        <w:pPr>
                          <w:shd w:val="clear" w:color="auto" w:fill="FFFFFF"/>
                          <w:jc w:val="right"/>
                          <w:rPr>
                            <w:sz w:val="18"/>
                            <w:szCs w:val="18"/>
                          </w:rPr>
                        </w:pPr>
                      </w:p>
                    </w:tc>
                    <w:tc>
                      <w:tcPr>
                        <w:tcW w:w="105" w:type="dxa"/>
                        <w:tcBorders>
                          <w:top w:val="single" w:sz="6" w:space="0" w:color="auto"/>
                          <w:left w:val="nil"/>
                          <w:bottom w:val="single" w:sz="6" w:space="0" w:color="auto"/>
                          <w:right w:val="nil"/>
                        </w:tcBorders>
                        <w:shd w:val="clear" w:color="auto" w:fill="FFFFFF"/>
                      </w:tcPr>
                      <w:p w:rsidR="00405797" w:rsidRPr="003B22F0" w:rsidRDefault="00405797" w:rsidP="00CF221D">
                        <w:pPr>
                          <w:shd w:val="clear" w:color="auto" w:fill="FFFFFF"/>
                          <w:rPr>
                            <w:sz w:val="18"/>
                            <w:szCs w:val="18"/>
                          </w:rPr>
                        </w:pPr>
                      </w:p>
                    </w:tc>
                    <w:tc>
                      <w:tcPr>
                        <w:tcW w:w="2115" w:type="dxa"/>
                        <w:tcBorders>
                          <w:top w:val="single" w:sz="6" w:space="0" w:color="auto"/>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r>
                  <w:tr w:rsidR="00405797" w:rsidRPr="003B22F0" w:rsidTr="003A4979">
                    <w:trPr>
                      <w:trHeight w:hRule="exact" w:val="1410"/>
                    </w:trPr>
                    <w:tc>
                      <w:tcPr>
                        <w:tcW w:w="850" w:type="dxa"/>
                        <w:tcBorders>
                          <w:top w:val="single" w:sz="6" w:space="0" w:color="auto"/>
                          <w:left w:val="nil"/>
                          <w:bottom w:val="single" w:sz="6" w:space="0" w:color="auto"/>
                          <w:right w:val="nil"/>
                        </w:tcBorders>
                        <w:shd w:val="clear" w:color="auto" w:fill="FFFFFF"/>
                      </w:tcPr>
                      <w:p w:rsidR="00405797" w:rsidRDefault="00405797" w:rsidP="00B765E9">
                        <w:pPr>
                          <w:shd w:val="clear" w:color="auto" w:fill="FFFFFF"/>
                          <w:rPr>
                            <w:color w:val="000000"/>
                            <w:sz w:val="18"/>
                            <w:szCs w:val="18"/>
                          </w:rPr>
                        </w:pPr>
                      </w:p>
                      <w:p w:rsidR="00405797" w:rsidRPr="003B22F0" w:rsidRDefault="00405797" w:rsidP="00B765E9">
                        <w:pPr>
                          <w:shd w:val="clear" w:color="auto" w:fill="FFFFFF"/>
                          <w:rPr>
                            <w:sz w:val="18"/>
                            <w:szCs w:val="18"/>
                          </w:rPr>
                        </w:pPr>
                        <w:r w:rsidRPr="003B22F0">
                          <w:rPr>
                            <w:color w:val="000000"/>
                            <w:sz w:val="18"/>
                            <w:szCs w:val="18"/>
                          </w:rPr>
                          <w:t>Tuition</w:t>
                        </w:r>
                      </w:p>
                    </w:tc>
                    <w:tc>
                      <w:tcPr>
                        <w:tcW w:w="3960" w:type="dxa"/>
                        <w:gridSpan w:val="6"/>
                        <w:tcBorders>
                          <w:top w:val="single" w:sz="6" w:space="0" w:color="auto"/>
                          <w:left w:val="nil"/>
                          <w:bottom w:val="single" w:sz="6" w:space="0" w:color="auto"/>
                          <w:right w:val="nil"/>
                        </w:tcBorders>
                        <w:shd w:val="clear" w:color="auto" w:fill="FFFFFF"/>
                      </w:tcPr>
                      <w:p w:rsidR="00405797" w:rsidRDefault="00405797" w:rsidP="00543B9A">
                        <w:pPr>
                          <w:shd w:val="clear" w:color="auto" w:fill="FFFFFF"/>
                          <w:tabs>
                            <w:tab w:val="left" w:pos="266"/>
                          </w:tabs>
                          <w:spacing w:line="202" w:lineRule="exact"/>
                          <w:rPr>
                            <w:color w:val="000000"/>
                            <w:spacing w:val="-3"/>
                            <w:sz w:val="28"/>
                            <w:szCs w:val="28"/>
                          </w:rPr>
                        </w:pPr>
                      </w:p>
                      <w:p w:rsidR="00405797" w:rsidRPr="00543B9A" w:rsidRDefault="00405797" w:rsidP="00543B9A">
                        <w:pPr>
                          <w:shd w:val="clear" w:color="auto" w:fill="FFFFFF"/>
                          <w:tabs>
                            <w:tab w:val="left" w:pos="266"/>
                          </w:tabs>
                          <w:spacing w:line="202" w:lineRule="exact"/>
                          <w:rPr>
                            <w:rFonts w:ascii="Times New Roman" w:hAnsi="Times New Roman" w:cs="Times New Roman"/>
                            <w:color w:val="000000"/>
                            <w:spacing w:val="-2"/>
                          </w:rPr>
                        </w:pPr>
                        <w:r w:rsidRPr="00AD44FA">
                          <w:rPr>
                            <w:color w:val="000000"/>
                            <w:spacing w:val="-3"/>
                            <w:sz w:val="28"/>
                            <w:szCs w:val="28"/>
                          </w:rPr>
                          <w:t>□</w:t>
                        </w:r>
                        <w:r w:rsidRPr="00543B9A">
                          <w:rPr>
                            <w:rFonts w:ascii="Times New Roman" w:hAnsi="Times New Roman" w:cs="Times New Roman"/>
                            <w:color w:val="000000"/>
                          </w:rPr>
                          <w:tab/>
                        </w:r>
                        <w:r w:rsidRPr="00543B9A">
                          <w:rPr>
                            <w:rFonts w:ascii="Times New Roman" w:hAnsi="Times New Roman" w:cs="Times New Roman"/>
                            <w:color w:val="000000"/>
                            <w:spacing w:val="-2"/>
                          </w:rPr>
                          <w:t>Already a</w:t>
                        </w:r>
                        <w:r>
                          <w:rPr>
                            <w:rFonts w:ascii="Times New Roman" w:hAnsi="Times New Roman" w:cs="Times New Roman"/>
                            <w:color w:val="000000"/>
                            <w:spacing w:val="-2"/>
                          </w:rPr>
                          <w:t xml:space="preserve">n </w:t>
                        </w:r>
                        <w:r w:rsidRPr="00543B9A">
                          <w:rPr>
                            <w:rFonts w:ascii="Times New Roman" w:hAnsi="Times New Roman" w:cs="Times New Roman"/>
                            <w:color w:val="000000"/>
                            <w:spacing w:val="-2"/>
                          </w:rPr>
                          <w:t xml:space="preserve"> AMCI member – No Charge</w:t>
                        </w:r>
                      </w:p>
                      <w:p w:rsidR="00405797" w:rsidRPr="00121F55" w:rsidRDefault="00405797" w:rsidP="00B765E9">
                        <w:pPr>
                          <w:shd w:val="clear" w:color="auto" w:fill="FFFFFF"/>
                          <w:tabs>
                            <w:tab w:val="left" w:pos="266"/>
                          </w:tabs>
                          <w:spacing w:line="202" w:lineRule="exact"/>
                          <w:rPr>
                            <w:rFonts w:ascii="Times New Roman" w:hAnsi="Times New Roman" w:cs="Times New Roman"/>
                            <w:sz w:val="18"/>
                            <w:szCs w:val="18"/>
                          </w:rPr>
                        </w:pPr>
                        <w:r w:rsidRPr="00AD44FA">
                          <w:rPr>
                            <w:color w:val="000000"/>
                            <w:spacing w:val="-3"/>
                            <w:sz w:val="28"/>
                            <w:szCs w:val="28"/>
                          </w:rPr>
                          <w:t>□</w:t>
                        </w:r>
                        <w:r w:rsidRPr="00543B9A">
                          <w:rPr>
                            <w:rFonts w:ascii="Times New Roman" w:hAnsi="Times New Roman" w:cs="Times New Roman"/>
                            <w:color w:val="000000"/>
                          </w:rPr>
                          <w:t xml:space="preserve">  </w:t>
                        </w:r>
                        <w:r w:rsidRPr="00121F55">
                          <w:rPr>
                            <w:rFonts w:ascii="Times New Roman" w:hAnsi="Times New Roman" w:cs="Times New Roman"/>
                            <w:color w:val="000000"/>
                            <w:sz w:val="19"/>
                            <w:szCs w:val="19"/>
                          </w:rPr>
                          <w:t>$75 Become a ACMI members (auto renewal)</w:t>
                        </w:r>
                      </w:p>
                      <w:p w:rsidR="00405797" w:rsidRPr="00543B9A" w:rsidRDefault="00405797" w:rsidP="00B765E9">
                        <w:pPr>
                          <w:shd w:val="clear" w:color="auto" w:fill="FFFFFF"/>
                          <w:tabs>
                            <w:tab w:val="left" w:pos="266"/>
                          </w:tabs>
                          <w:spacing w:line="202" w:lineRule="exact"/>
                          <w:rPr>
                            <w:rFonts w:ascii="Times New Roman" w:hAnsi="Times New Roman" w:cs="Times New Roman"/>
                            <w:color w:val="000000"/>
                            <w:spacing w:val="-2"/>
                          </w:rPr>
                        </w:pPr>
                        <w:r w:rsidRPr="00AD44FA">
                          <w:rPr>
                            <w:color w:val="000000"/>
                            <w:spacing w:val="-3"/>
                            <w:sz w:val="28"/>
                            <w:szCs w:val="28"/>
                          </w:rPr>
                          <w:t>□</w:t>
                        </w:r>
                        <w:r w:rsidRPr="00543B9A">
                          <w:rPr>
                            <w:rFonts w:ascii="Times New Roman" w:hAnsi="Times New Roman" w:cs="Times New Roman"/>
                            <w:color w:val="000000"/>
                          </w:rPr>
                          <w:tab/>
                        </w:r>
                        <w:r w:rsidRPr="00543B9A">
                          <w:rPr>
                            <w:rFonts w:ascii="Times New Roman" w:hAnsi="Times New Roman" w:cs="Times New Roman"/>
                            <w:color w:val="000000"/>
                            <w:spacing w:val="-2"/>
                          </w:rPr>
                          <w:t>$9</w:t>
                        </w:r>
                        <w:r>
                          <w:rPr>
                            <w:rFonts w:ascii="Times New Roman" w:hAnsi="Times New Roman" w:cs="Times New Roman"/>
                            <w:color w:val="000000"/>
                            <w:spacing w:val="-2"/>
                          </w:rPr>
                          <w:t>5 -</w:t>
                        </w:r>
                        <w:r w:rsidRPr="00543B9A">
                          <w:rPr>
                            <w:rFonts w:ascii="Times New Roman" w:hAnsi="Times New Roman" w:cs="Times New Roman"/>
                            <w:color w:val="000000"/>
                            <w:spacing w:val="-2"/>
                          </w:rPr>
                          <w:t xml:space="preserve"> Dentist Non member</w:t>
                        </w:r>
                      </w:p>
                      <w:p w:rsidR="00405797" w:rsidRPr="00543B9A" w:rsidRDefault="00405797" w:rsidP="00543B9A">
                        <w:pPr>
                          <w:shd w:val="clear" w:color="auto" w:fill="FFFFFF"/>
                          <w:tabs>
                            <w:tab w:val="left" w:pos="266"/>
                          </w:tabs>
                          <w:spacing w:line="202" w:lineRule="exact"/>
                          <w:rPr>
                            <w:rFonts w:ascii="Times New Roman" w:hAnsi="Times New Roman" w:cs="Times New Roman"/>
                          </w:rPr>
                        </w:pPr>
                        <w:r w:rsidRPr="00AD44FA">
                          <w:rPr>
                            <w:color w:val="000000"/>
                            <w:spacing w:val="-3"/>
                            <w:sz w:val="28"/>
                            <w:szCs w:val="28"/>
                          </w:rPr>
                          <w:t>□</w:t>
                        </w:r>
                        <w:r>
                          <w:rPr>
                            <w:rFonts w:ascii="Times New Roman" w:hAnsi="Times New Roman" w:cs="Times New Roman"/>
                            <w:color w:val="000000"/>
                          </w:rPr>
                          <w:tab/>
                          <w:t>$50</w:t>
                        </w:r>
                        <w:r w:rsidRPr="00543B9A">
                          <w:rPr>
                            <w:rFonts w:ascii="Times New Roman" w:hAnsi="Times New Roman" w:cs="Times New Roman"/>
                            <w:color w:val="000000"/>
                          </w:rPr>
                          <w:t xml:space="preserve"> -</w:t>
                        </w:r>
                        <w:r>
                          <w:rPr>
                            <w:rFonts w:ascii="Times New Roman" w:hAnsi="Times New Roman" w:cs="Times New Roman"/>
                            <w:color w:val="000000"/>
                          </w:rPr>
                          <w:t xml:space="preserve"> </w:t>
                        </w:r>
                        <w:r w:rsidRPr="00543B9A">
                          <w:rPr>
                            <w:rFonts w:ascii="Times New Roman" w:hAnsi="Times New Roman" w:cs="Times New Roman"/>
                            <w:color w:val="000000"/>
                          </w:rPr>
                          <w:t>Hygienists</w:t>
                        </w:r>
                      </w:p>
                      <w:p w:rsidR="00405797" w:rsidRPr="00543B9A" w:rsidRDefault="00405797" w:rsidP="00543B9A">
                        <w:pPr>
                          <w:shd w:val="clear" w:color="auto" w:fill="FFFFFF"/>
                          <w:tabs>
                            <w:tab w:val="left" w:pos="266"/>
                          </w:tabs>
                          <w:spacing w:line="202" w:lineRule="exact"/>
                          <w:rPr>
                            <w:rFonts w:ascii="Times New Roman" w:hAnsi="Times New Roman" w:cs="Times New Roman"/>
                            <w:color w:val="000000"/>
                            <w:spacing w:val="-2"/>
                          </w:rPr>
                        </w:pPr>
                        <w:r w:rsidRPr="00AD44FA">
                          <w:rPr>
                            <w:color w:val="000000"/>
                            <w:spacing w:val="-3"/>
                            <w:sz w:val="28"/>
                            <w:szCs w:val="28"/>
                          </w:rPr>
                          <w:t>□</w:t>
                        </w:r>
                        <w:r w:rsidRPr="00543B9A">
                          <w:rPr>
                            <w:rFonts w:ascii="Times New Roman" w:hAnsi="Times New Roman" w:cs="Times New Roman"/>
                            <w:color w:val="000000"/>
                          </w:rPr>
                          <w:tab/>
                        </w:r>
                        <w:r>
                          <w:rPr>
                            <w:rFonts w:ascii="Times New Roman" w:hAnsi="Times New Roman" w:cs="Times New Roman"/>
                            <w:color w:val="000000"/>
                            <w:spacing w:val="-2"/>
                          </w:rPr>
                          <w:t xml:space="preserve">$50 </w:t>
                        </w:r>
                        <w:r w:rsidRPr="00543B9A">
                          <w:rPr>
                            <w:rFonts w:ascii="Times New Roman" w:hAnsi="Times New Roman" w:cs="Times New Roman"/>
                            <w:color w:val="000000"/>
                            <w:spacing w:val="-2"/>
                          </w:rPr>
                          <w:t>– Staff</w:t>
                        </w:r>
                        <w:r>
                          <w:rPr>
                            <w:rFonts w:ascii="Times New Roman" w:hAnsi="Times New Roman" w:cs="Times New Roman"/>
                            <w:color w:val="000000"/>
                            <w:spacing w:val="-2"/>
                          </w:rPr>
                          <w:t xml:space="preserve"> </w:t>
                        </w:r>
                        <w:r w:rsidRPr="00543B9A">
                          <w:rPr>
                            <w:rFonts w:ascii="Times New Roman" w:hAnsi="Times New Roman" w:cs="Times New Roman"/>
                            <w:color w:val="000000"/>
                            <w:spacing w:val="-2"/>
                          </w:rPr>
                          <w:t xml:space="preserve"> Non member</w:t>
                        </w:r>
                      </w:p>
                      <w:p w:rsidR="00405797" w:rsidRPr="00543B9A" w:rsidRDefault="00405797" w:rsidP="00B765E9">
                        <w:pPr>
                          <w:shd w:val="clear" w:color="auto" w:fill="FFFFFF"/>
                          <w:tabs>
                            <w:tab w:val="left" w:pos="266"/>
                          </w:tabs>
                          <w:spacing w:line="202" w:lineRule="exact"/>
                          <w:rPr>
                            <w:rFonts w:ascii="Times New Roman" w:hAnsi="Times New Roman" w:cs="Times New Roman"/>
                          </w:rPr>
                        </w:pPr>
                      </w:p>
                    </w:tc>
                    <w:tc>
                      <w:tcPr>
                        <w:tcW w:w="105" w:type="dxa"/>
                        <w:tcBorders>
                          <w:top w:val="single" w:sz="6" w:space="0" w:color="auto"/>
                          <w:left w:val="nil"/>
                          <w:bottom w:val="single" w:sz="6" w:space="0" w:color="auto"/>
                          <w:right w:val="nil"/>
                        </w:tcBorders>
                        <w:shd w:val="clear" w:color="auto" w:fill="FFFFFF"/>
                      </w:tcPr>
                      <w:p w:rsidR="00405797" w:rsidRDefault="00405797" w:rsidP="00B765E9">
                        <w:pPr>
                          <w:shd w:val="clear" w:color="auto" w:fill="FFFFFF"/>
                          <w:rPr>
                            <w:rFonts w:ascii="Times New Roman" w:hAnsi="Times New Roman" w:cs="Times New Roman"/>
                            <w:sz w:val="18"/>
                            <w:szCs w:val="18"/>
                          </w:rPr>
                        </w:pPr>
                      </w:p>
                      <w:p w:rsidR="00405797" w:rsidRDefault="00405797" w:rsidP="00B765E9">
                        <w:pPr>
                          <w:shd w:val="clear" w:color="auto" w:fill="FFFFFF"/>
                          <w:rPr>
                            <w:rFonts w:ascii="Times New Roman" w:hAnsi="Times New Roman" w:cs="Times New Roman"/>
                            <w:sz w:val="18"/>
                            <w:szCs w:val="18"/>
                          </w:rPr>
                        </w:pPr>
                      </w:p>
                      <w:p w:rsidR="00405797" w:rsidRPr="00E1214F" w:rsidRDefault="00405797" w:rsidP="00B765E9">
                        <w:pPr>
                          <w:shd w:val="clear" w:color="auto" w:fill="FFFFFF"/>
                          <w:rPr>
                            <w:rFonts w:ascii="Times New Roman" w:hAnsi="Times New Roman" w:cs="Times New Roman"/>
                            <w:sz w:val="18"/>
                            <w:szCs w:val="18"/>
                          </w:rPr>
                        </w:pPr>
                      </w:p>
                    </w:tc>
                    <w:tc>
                      <w:tcPr>
                        <w:tcW w:w="2115" w:type="dxa"/>
                        <w:tcBorders>
                          <w:top w:val="single" w:sz="6" w:space="0" w:color="auto"/>
                          <w:left w:val="nil"/>
                          <w:bottom w:val="single" w:sz="6" w:space="0" w:color="auto"/>
                          <w:right w:val="nil"/>
                        </w:tcBorders>
                        <w:shd w:val="clear" w:color="auto" w:fill="FFFFFF"/>
                      </w:tcPr>
                      <w:p w:rsidR="00405797" w:rsidRPr="003B22F0" w:rsidRDefault="00405797" w:rsidP="00B765E9">
                        <w:pPr>
                          <w:shd w:val="clear" w:color="auto" w:fill="FFFFFF"/>
                          <w:rPr>
                            <w:sz w:val="18"/>
                            <w:szCs w:val="18"/>
                          </w:rPr>
                        </w:pPr>
                      </w:p>
                    </w:tc>
                  </w:tr>
                </w:tbl>
                <w:p w:rsidR="00405797" w:rsidRDefault="00405797" w:rsidP="00405797">
                  <w:pPr>
                    <w:shd w:val="clear" w:color="auto" w:fill="FFFFFF"/>
                    <w:ind w:left="29"/>
                    <w:rPr>
                      <w:b/>
                      <w:iCs/>
                      <w:color w:val="000000"/>
                      <w:spacing w:val="-5"/>
                      <w:sz w:val="18"/>
                      <w:szCs w:val="18"/>
                    </w:rPr>
                  </w:pPr>
                </w:p>
                <w:p w:rsidR="00405797" w:rsidRPr="00543B9A" w:rsidRDefault="00405797" w:rsidP="00405797">
                  <w:pPr>
                    <w:shd w:val="clear" w:color="auto" w:fill="FFFFFF"/>
                    <w:ind w:left="29"/>
                    <w:rPr>
                      <w:b/>
                      <w:sz w:val="18"/>
                      <w:szCs w:val="18"/>
                    </w:rPr>
                  </w:pPr>
                  <w:r w:rsidRPr="00543B9A">
                    <w:rPr>
                      <w:b/>
                      <w:iCs/>
                      <w:color w:val="000000"/>
                      <w:spacing w:val="-5"/>
                      <w:sz w:val="18"/>
                      <w:szCs w:val="18"/>
                    </w:rPr>
                    <w:t>Please indicate payment type</w:t>
                  </w:r>
                </w:p>
                <w:p w:rsidR="00405797" w:rsidRPr="003B22F0" w:rsidRDefault="00405797" w:rsidP="00405797">
                  <w:pPr>
                    <w:spacing w:after="65" w:line="1" w:lineRule="exact"/>
                    <w:rPr>
                      <w:sz w:val="18"/>
                      <w:szCs w:val="18"/>
                    </w:rPr>
                  </w:pPr>
                </w:p>
                <w:p w:rsidR="00405797" w:rsidRPr="007670A0" w:rsidRDefault="00405797" w:rsidP="00405797">
                  <w:pPr>
                    <w:shd w:val="clear" w:color="auto" w:fill="FFFFFF"/>
                    <w:rPr>
                      <w:i/>
                      <w:iCs/>
                      <w:color w:val="000000"/>
                      <w:spacing w:val="-5"/>
                      <w:sz w:val="18"/>
                      <w:szCs w:val="18"/>
                    </w:rPr>
                  </w:pPr>
                  <w:r w:rsidRPr="00AD44FA">
                    <w:rPr>
                      <w:color w:val="000000"/>
                      <w:spacing w:val="-3"/>
                      <w:sz w:val="28"/>
                      <w:szCs w:val="28"/>
                    </w:rPr>
                    <w:t>□</w:t>
                  </w:r>
                  <w:r>
                    <w:rPr>
                      <w:color w:val="000000"/>
                      <w:sz w:val="18"/>
                      <w:szCs w:val="18"/>
                    </w:rPr>
                    <w:t xml:space="preserve"> </w:t>
                  </w:r>
                  <w:r w:rsidRPr="003B22F0">
                    <w:rPr>
                      <w:color w:val="000000"/>
                      <w:sz w:val="18"/>
                      <w:szCs w:val="18"/>
                    </w:rPr>
                    <w:t>AMEX</w:t>
                  </w:r>
                  <w:r>
                    <w:rPr>
                      <w:color w:val="000000"/>
                      <w:sz w:val="18"/>
                      <w:szCs w:val="18"/>
                    </w:rPr>
                    <w:t xml:space="preserve">          </w:t>
                  </w:r>
                  <w:r w:rsidRPr="00AD44FA">
                    <w:rPr>
                      <w:color w:val="000000"/>
                      <w:spacing w:val="-3"/>
                      <w:sz w:val="28"/>
                      <w:szCs w:val="28"/>
                    </w:rPr>
                    <w:t>□</w:t>
                  </w:r>
                  <w:r>
                    <w:rPr>
                      <w:color w:val="000000"/>
                      <w:sz w:val="18"/>
                      <w:szCs w:val="18"/>
                    </w:rPr>
                    <w:t xml:space="preserve"> </w:t>
                  </w:r>
                  <w:r w:rsidRPr="003B22F0">
                    <w:rPr>
                      <w:color w:val="000000"/>
                      <w:sz w:val="18"/>
                      <w:szCs w:val="18"/>
                    </w:rPr>
                    <w:t>Visa</w:t>
                  </w:r>
                  <w:r>
                    <w:rPr>
                      <w:color w:val="000000"/>
                      <w:sz w:val="18"/>
                      <w:szCs w:val="18"/>
                    </w:rPr>
                    <w:t xml:space="preserve">        </w:t>
                  </w:r>
                  <w:r w:rsidRPr="00AD44FA">
                    <w:rPr>
                      <w:color w:val="000000"/>
                      <w:spacing w:val="-3"/>
                      <w:sz w:val="28"/>
                      <w:szCs w:val="28"/>
                    </w:rPr>
                    <w:t>□</w:t>
                  </w:r>
                  <w:r w:rsidRPr="003B22F0">
                    <w:rPr>
                      <w:color w:val="000000"/>
                      <w:spacing w:val="-3"/>
                      <w:sz w:val="18"/>
                      <w:szCs w:val="18"/>
                    </w:rPr>
                    <w:t xml:space="preserve"> MasterCard</w:t>
                  </w:r>
                  <w:r>
                    <w:rPr>
                      <w:color w:val="000000"/>
                      <w:spacing w:val="-3"/>
                      <w:sz w:val="18"/>
                      <w:szCs w:val="18"/>
                    </w:rPr>
                    <w:t xml:space="preserve">          </w:t>
                  </w:r>
                  <w:r w:rsidRPr="00AD44FA">
                    <w:rPr>
                      <w:color w:val="000000"/>
                      <w:spacing w:val="-3"/>
                      <w:sz w:val="28"/>
                      <w:szCs w:val="28"/>
                    </w:rPr>
                    <w:t>□</w:t>
                  </w:r>
                  <w:r>
                    <w:rPr>
                      <w:color w:val="000000"/>
                      <w:spacing w:val="-3"/>
                      <w:sz w:val="18"/>
                      <w:szCs w:val="18"/>
                    </w:rPr>
                    <w:t xml:space="preserve"> Discover</w:t>
                  </w:r>
                </w:p>
                <w:p w:rsidR="00405797" w:rsidRDefault="00405797" w:rsidP="00405797">
                  <w:pPr>
                    <w:shd w:val="clear" w:color="auto" w:fill="FFFFFF"/>
                    <w:spacing w:before="144"/>
                    <w:ind w:left="36"/>
                    <w:rPr>
                      <w:color w:val="000000"/>
                      <w:spacing w:val="-3"/>
                      <w:sz w:val="18"/>
                      <w:szCs w:val="18"/>
                    </w:rPr>
                  </w:pPr>
                  <w:r w:rsidRPr="003B22F0">
                    <w:rPr>
                      <w:color w:val="000000"/>
                      <w:spacing w:val="-3"/>
                      <w:sz w:val="18"/>
                      <w:szCs w:val="18"/>
                    </w:rPr>
                    <w:t>Credit card</w:t>
                  </w:r>
                  <w:r>
                    <w:rPr>
                      <w:color w:val="000000"/>
                      <w:spacing w:val="-3"/>
                      <w:sz w:val="18"/>
                      <w:szCs w:val="18"/>
                    </w:rPr>
                    <w:t xml:space="preserve"> number</w:t>
                  </w:r>
                  <w:r w:rsidRPr="003B22F0">
                    <w:rPr>
                      <w:color w:val="000000"/>
                      <w:spacing w:val="-3"/>
                      <w:sz w:val="18"/>
                      <w:szCs w:val="18"/>
                    </w:rPr>
                    <w:t xml:space="preserve"> ________________________________________</w:t>
                  </w:r>
                  <w:r>
                    <w:rPr>
                      <w:color w:val="000000"/>
                      <w:spacing w:val="-3"/>
                      <w:sz w:val="18"/>
                      <w:szCs w:val="18"/>
                    </w:rPr>
                    <w:t>___________</w:t>
                  </w:r>
                  <w:r w:rsidRPr="003B22F0">
                    <w:rPr>
                      <w:color w:val="000000"/>
                      <w:spacing w:val="-3"/>
                      <w:sz w:val="18"/>
                      <w:szCs w:val="18"/>
                    </w:rPr>
                    <w:t>____</w:t>
                  </w:r>
                </w:p>
                <w:p w:rsidR="00405797" w:rsidRPr="003B22F0" w:rsidRDefault="00405797" w:rsidP="00405797">
                  <w:pPr>
                    <w:shd w:val="clear" w:color="auto" w:fill="FFFFFF"/>
                    <w:spacing w:before="144"/>
                    <w:ind w:left="36"/>
                    <w:jc w:val="right"/>
                    <w:rPr>
                      <w:sz w:val="18"/>
                      <w:szCs w:val="18"/>
                    </w:rPr>
                  </w:pPr>
                  <w:r>
                    <w:rPr>
                      <w:color w:val="000000"/>
                      <w:spacing w:val="-3"/>
                      <w:sz w:val="18"/>
                      <w:szCs w:val="18"/>
                    </w:rPr>
                    <w:t>______-______</w:t>
                  </w:r>
                  <w:r w:rsidRPr="003B22F0">
                    <w:rPr>
                      <w:color w:val="000000"/>
                      <w:spacing w:val="-3"/>
                      <w:sz w:val="18"/>
                      <w:szCs w:val="18"/>
                    </w:rPr>
                    <w:t>_/_______</w:t>
                  </w:r>
                  <w:r>
                    <w:rPr>
                      <w:color w:val="000000"/>
                      <w:spacing w:val="-3"/>
                      <w:sz w:val="18"/>
                      <w:szCs w:val="18"/>
                    </w:rPr>
                    <w:t>__</w:t>
                  </w:r>
                </w:p>
                <w:p w:rsidR="00405797" w:rsidRDefault="00405797" w:rsidP="00405797">
                  <w:pPr>
                    <w:shd w:val="clear" w:color="auto" w:fill="FFFFFF"/>
                    <w:rPr>
                      <w:color w:val="000000"/>
                      <w:spacing w:val="-4"/>
                      <w:sz w:val="18"/>
                      <w:szCs w:val="18"/>
                    </w:rPr>
                  </w:pPr>
                </w:p>
                <w:p w:rsidR="00405797" w:rsidRPr="003B22F0" w:rsidRDefault="00405797" w:rsidP="00405797">
                  <w:pPr>
                    <w:shd w:val="clear" w:color="auto" w:fill="FFFFFF"/>
                    <w:jc w:val="right"/>
                    <w:rPr>
                      <w:sz w:val="18"/>
                      <w:szCs w:val="18"/>
                    </w:rPr>
                  </w:pPr>
                  <w:r w:rsidRPr="003B22F0">
                    <w:rPr>
                      <w:color w:val="000000"/>
                      <w:spacing w:val="-4"/>
                      <w:sz w:val="18"/>
                      <w:szCs w:val="18"/>
                    </w:rPr>
                    <w:t xml:space="preserve">Expiration date   </w:t>
                  </w:r>
                  <w:r>
                    <w:rPr>
                      <w:color w:val="000000"/>
                      <w:spacing w:val="-4"/>
                      <w:sz w:val="18"/>
                      <w:szCs w:val="18"/>
                    </w:rPr>
                    <w:t xml:space="preserve">       </w:t>
                  </w:r>
                  <w:r w:rsidRPr="003B22F0">
                    <w:rPr>
                      <w:color w:val="000000"/>
                      <w:spacing w:val="-4"/>
                      <w:sz w:val="18"/>
                      <w:szCs w:val="18"/>
                    </w:rPr>
                    <w:t>CVV</w:t>
                  </w:r>
                </w:p>
                <w:p w:rsidR="00405797" w:rsidRPr="003B22F0" w:rsidRDefault="00405797" w:rsidP="00405797">
                  <w:pPr>
                    <w:shd w:val="clear" w:color="auto" w:fill="FFFFFF"/>
                    <w:spacing w:before="259"/>
                    <w:ind w:left="29"/>
                    <w:rPr>
                      <w:sz w:val="18"/>
                      <w:szCs w:val="18"/>
                    </w:rPr>
                  </w:pPr>
                  <w:r w:rsidRPr="003B22F0">
                    <w:rPr>
                      <w:color w:val="000000"/>
                      <w:spacing w:val="-4"/>
                      <w:sz w:val="18"/>
                      <w:szCs w:val="18"/>
                    </w:rPr>
                    <w:t xml:space="preserve">Cardholder </w:t>
                  </w:r>
                  <w:r>
                    <w:rPr>
                      <w:color w:val="000000"/>
                      <w:spacing w:val="-4"/>
                      <w:sz w:val="18"/>
                      <w:szCs w:val="18"/>
                    </w:rPr>
                    <w:t>S</w:t>
                  </w:r>
                  <w:r w:rsidRPr="003B22F0">
                    <w:rPr>
                      <w:color w:val="000000"/>
                      <w:spacing w:val="-4"/>
                      <w:sz w:val="18"/>
                      <w:szCs w:val="18"/>
                    </w:rPr>
                    <w:t>ignature_________________________________________________________________</w:t>
                  </w:r>
                </w:p>
                <w:p w:rsidR="00405797" w:rsidRPr="003B22F0" w:rsidRDefault="00405797" w:rsidP="00405797">
                  <w:pPr>
                    <w:shd w:val="clear" w:color="auto" w:fill="FFFFFF"/>
                    <w:spacing w:before="259"/>
                    <w:ind w:left="29"/>
                    <w:jc w:val="center"/>
                    <w:rPr>
                      <w:sz w:val="18"/>
                      <w:szCs w:val="18"/>
                    </w:rPr>
                  </w:pPr>
                </w:p>
                <w:p w:rsidR="00405797" w:rsidRDefault="00405797" w:rsidP="00405797"/>
              </w:txbxContent>
            </v:textbox>
          </v:shape>
        </w:pict>
      </w:r>
    </w:p>
    <w:p w:rsidR="00C34E67" w:rsidRDefault="00C34E67" w:rsidP="00B5227A">
      <w:pPr>
        <w:shd w:val="clear" w:color="auto" w:fill="FFFFFF"/>
        <w:spacing w:before="1073" w:line="187" w:lineRule="exact"/>
        <w:ind w:left="36" w:right="1440"/>
      </w:pPr>
    </w:p>
    <w:p w:rsidR="00C34E67" w:rsidRDefault="00C34E67" w:rsidP="00C34E67">
      <w:pPr>
        <w:shd w:val="clear" w:color="auto" w:fill="FFFFFF"/>
        <w:spacing w:before="1073" w:line="187" w:lineRule="exact"/>
        <w:ind w:right="1440"/>
        <w:sectPr w:rsidR="00C34E67" w:rsidSect="00405797">
          <w:type w:val="continuous"/>
          <w:pgSz w:w="12240" w:h="15840"/>
          <w:pgMar w:top="713" w:right="868" w:bottom="360" w:left="615" w:header="720" w:footer="720" w:gutter="0"/>
          <w:cols w:space="60"/>
          <w:noEndnote/>
        </w:sectPr>
      </w:pPr>
    </w:p>
    <w:p w:rsidR="006F58AD" w:rsidRDefault="006F58AD">
      <w:pPr>
        <w:framePr w:h="2088" w:hSpace="36" w:wrap="notBeside" w:vAnchor="text" w:hAnchor="margin" w:x="-1561" w:y="23"/>
        <w:rPr>
          <w:sz w:val="24"/>
          <w:szCs w:val="24"/>
        </w:rPr>
      </w:pPr>
    </w:p>
    <w:p w:rsidR="006F58AD" w:rsidRDefault="00AD4AFE">
      <w:pPr>
        <w:shd w:val="clear" w:color="auto" w:fill="FFFFFF"/>
        <w:spacing w:line="209" w:lineRule="exact"/>
      </w:pPr>
      <w:r>
        <w:rPr>
          <w:color w:val="000000"/>
          <w:sz w:val="16"/>
          <w:szCs w:val="16"/>
        </w:rPr>
        <w:t>.</w:t>
      </w:r>
    </w:p>
    <w:p w:rsidR="006F58AD" w:rsidRDefault="006F58AD">
      <w:pPr>
        <w:shd w:val="clear" w:color="auto" w:fill="FFFFFF"/>
        <w:spacing w:before="144" w:after="641"/>
        <w:ind w:left="29"/>
        <w:sectPr w:rsidR="006F58AD" w:rsidSect="00405797">
          <w:type w:val="continuous"/>
          <w:pgSz w:w="12240" w:h="15840"/>
          <w:pgMar w:top="641" w:right="648" w:bottom="360" w:left="626" w:header="720" w:footer="720" w:gutter="0"/>
          <w:cols w:space="60"/>
          <w:noEndnote/>
        </w:sectPr>
      </w:pPr>
    </w:p>
    <w:p w:rsidR="009C4B0B" w:rsidRDefault="009C4B0B">
      <w:pPr>
        <w:shd w:val="clear" w:color="auto" w:fill="FFFFFF"/>
        <w:ind w:left="29"/>
        <w:rPr>
          <w:i/>
          <w:iCs/>
          <w:color w:val="000000"/>
          <w:spacing w:val="-6"/>
          <w:sz w:val="16"/>
          <w:szCs w:val="16"/>
        </w:rPr>
      </w:pPr>
    </w:p>
    <w:p w:rsidR="009C4B0B" w:rsidRDefault="009C4B0B">
      <w:pPr>
        <w:shd w:val="clear" w:color="auto" w:fill="FFFFFF"/>
        <w:ind w:left="29"/>
        <w:rPr>
          <w:i/>
          <w:iCs/>
          <w:color w:val="000000"/>
          <w:spacing w:val="-6"/>
          <w:sz w:val="16"/>
          <w:szCs w:val="16"/>
        </w:rPr>
      </w:pPr>
    </w:p>
    <w:p w:rsidR="003B22F0" w:rsidRDefault="003B22F0" w:rsidP="003B22F0">
      <w:pPr>
        <w:shd w:val="clear" w:color="auto" w:fill="FFFFFF"/>
        <w:spacing w:before="2131"/>
        <w:sectPr w:rsidR="003B22F0" w:rsidSect="00405797">
          <w:type w:val="continuous"/>
          <w:pgSz w:w="12240" w:h="15840"/>
          <w:pgMar w:top="641" w:right="648" w:bottom="360" w:left="2196" w:header="720" w:footer="720" w:gutter="0"/>
          <w:cols w:num="3" w:space="720" w:equalWidth="0">
            <w:col w:w="5414" w:space="2650"/>
            <w:col w:w="720" w:space="0"/>
            <w:col w:w="720"/>
          </w:cols>
          <w:noEndnote/>
        </w:sectPr>
      </w:pPr>
    </w:p>
    <w:p w:rsidR="003B22F0" w:rsidRPr="003B22F0" w:rsidRDefault="003B22F0" w:rsidP="00D31135">
      <w:pPr>
        <w:shd w:val="clear" w:color="auto" w:fill="FFFFFF"/>
        <w:ind w:left="29"/>
        <w:rPr>
          <w:sz w:val="18"/>
          <w:szCs w:val="18"/>
        </w:rPr>
      </w:pPr>
    </w:p>
    <w:p w:rsidR="003B22F0" w:rsidRDefault="003B22F0" w:rsidP="003B22F0">
      <w:pPr>
        <w:shd w:val="clear" w:color="auto" w:fill="FFFFFF"/>
        <w:spacing w:before="259"/>
        <w:ind w:left="29"/>
      </w:pPr>
    </w:p>
    <w:p w:rsidR="003B22F0" w:rsidRDefault="003B22F0" w:rsidP="003B22F0">
      <w:pPr>
        <w:shd w:val="clear" w:color="auto" w:fill="FFFFFF"/>
        <w:spacing w:before="259"/>
        <w:ind w:left="29"/>
      </w:pPr>
    </w:p>
    <w:p w:rsidR="003B22F0" w:rsidRDefault="003B22F0" w:rsidP="003B22F0">
      <w:pPr>
        <w:shd w:val="clear" w:color="auto" w:fill="FFFFFF"/>
        <w:spacing w:before="259"/>
        <w:ind w:left="29"/>
      </w:pPr>
    </w:p>
    <w:p w:rsidR="003B22F0" w:rsidRDefault="003B22F0" w:rsidP="003B22F0">
      <w:pPr>
        <w:shd w:val="clear" w:color="auto" w:fill="FFFFFF"/>
        <w:spacing w:before="259"/>
        <w:ind w:left="29"/>
      </w:pPr>
    </w:p>
    <w:p w:rsidR="003B22F0" w:rsidRDefault="003B22F0" w:rsidP="003B22F0">
      <w:pPr>
        <w:shd w:val="clear" w:color="auto" w:fill="FFFFFF"/>
        <w:spacing w:before="259"/>
        <w:ind w:left="29"/>
      </w:pPr>
    </w:p>
    <w:p w:rsidR="003B22F0" w:rsidRDefault="003B22F0" w:rsidP="003B22F0">
      <w:pPr>
        <w:shd w:val="clear" w:color="auto" w:fill="FFFFFF"/>
        <w:spacing w:before="259"/>
        <w:ind w:left="29"/>
      </w:pPr>
    </w:p>
    <w:p w:rsidR="003B22F0" w:rsidRDefault="003B22F0" w:rsidP="003B22F0">
      <w:pPr>
        <w:shd w:val="clear" w:color="auto" w:fill="FFFFFF"/>
        <w:spacing w:before="259"/>
        <w:ind w:left="29"/>
        <w:sectPr w:rsidR="003B22F0" w:rsidSect="00405797">
          <w:type w:val="continuous"/>
          <w:pgSz w:w="12240" w:h="15840"/>
          <w:pgMar w:top="641" w:right="778" w:bottom="360" w:left="626" w:header="720" w:footer="720" w:gutter="0"/>
          <w:cols w:num="2" w:space="720" w:equalWidth="0">
            <w:col w:w="2944" w:space="713"/>
            <w:col w:w="7178"/>
          </w:cols>
          <w:noEndnote/>
        </w:sectPr>
      </w:pPr>
    </w:p>
    <w:p w:rsidR="003B22F0" w:rsidRDefault="003B22F0" w:rsidP="003B22F0">
      <w:pPr>
        <w:spacing w:before="1145" w:line="1" w:lineRule="exact"/>
        <w:rPr>
          <w:sz w:val="2"/>
          <w:szCs w:val="2"/>
        </w:rPr>
      </w:pPr>
    </w:p>
    <w:p w:rsidR="003B22F0" w:rsidRDefault="003B22F0" w:rsidP="003B22F0">
      <w:pPr>
        <w:shd w:val="clear" w:color="auto" w:fill="FFFFFF"/>
        <w:spacing w:line="300" w:lineRule="atLeast"/>
        <w:jc w:val="center"/>
        <w:textAlignment w:val="baseline"/>
        <w:sectPr w:rsidR="003B22F0" w:rsidSect="00405797">
          <w:type w:val="continuous"/>
          <w:pgSz w:w="12240" w:h="15840"/>
          <w:pgMar w:top="641" w:right="821" w:bottom="360" w:left="626" w:header="720" w:footer="720" w:gutter="0"/>
          <w:cols w:space="60"/>
          <w:noEndnote/>
        </w:sectPr>
      </w:pPr>
    </w:p>
    <w:p w:rsidR="00054243" w:rsidRPr="003B22F0" w:rsidRDefault="001370A6" w:rsidP="00D31135">
      <w:pPr>
        <w:shd w:val="clear" w:color="auto" w:fill="FFFFFF"/>
        <w:spacing w:line="158" w:lineRule="exact"/>
        <w:jc w:val="both"/>
        <w:rPr>
          <w:rFonts w:asciiTheme="majorHAnsi" w:hAnsiTheme="majorHAnsi"/>
        </w:rPr>
      </w:pPr>
      <w:r>
        <w:rPr>
          <w:rFonts w:asciiTheme="majorHAnsi" w:hAnsiTheme="majorHAnsi"/>
          <w:noProof/>
        </w:rPr>
        <w:pict>
          <v:shape id="_x0000_s1036" type="#_x0000_t202" style="position:absolute;left:0;text-align:left;margin-left:-7.6pt;margin-top:267.6pt;width:562.8pt;height:225pt;z-index:251735040;mso-width-relative:margin;mso-height-relative:margin">
            <v:shadow on="t" color="#4f81bd [3204]" opacity=".5" offset="6pt,-6pt"/>
            <v:textbox style="mso-next-textbox:#_x0000_s1036">
              <w:txbxContent>
                <w:p w:rsidR="00D31135" w:rsidRDefault="00D31135" w:rsidP="00D31135">
                  <w:pPr>
                    <w:rPr>
                      <w:sz w:val="16"/>
                      <w:szCs w:val="16"/>
                    </w:rPr>
                  </w:pPr>
                </w:p>
                <w:p w:rsidR="00D31135" w:rsidRPr="0019304D" w:rsidRDefault="00D31135" w:rsidP="00D31135">
                  <w:pPr>
                    <w:rPr>
                      <w:rFonts w:asciiTheme="majorHAnsi" w:hAnsiTheme="majorHAnsi"/>
                      <w:sz w:val="16"/>
                      <w:szCs w:val="16"/>
                    </w:rPr>
                  </w:pPr>
                  <w:r w:rsidRPr="0019304D">
                    <w:rPr>
                      <w:rFonts w:asciiTheme="majorHAnsi" w:hAnsiTheme="majorHAnsi"/>
                      <w:sz w:val="16"/>
                      <w:szCs w:val="16"/>
                    </w:rPr>
                    <w:t xml:space="preserve">General concepts on this topic will be taught utilizing Nobel Biocare products and solutions. Opinions and statements made during this presentation are not necessarily those of Nobel Biocare. Information regarding payments made and expenses covered related to any educational event may be subject to public disclosure by Nobel Biocare pursuant to the Patient Protection Affordable Caro Act and/or other state or federal regulations. Nobel Biocare. </w:t>
                  </w:r>
                  <w:proofErr w:type="gramStart"/>
                  <w:r w:rsidRPr="0019304D">
                    <w:rPr>
                      <w:rFonts w:asciiTheme="majorHAnsi" w:hAnsiTheme="majorHAnsi"/>
                      <w:sz w:val="16"/>
                      <w:szCs w:val="16"/>
                    </w:rPr>
                    <w:t>the</w:t>
                  </w:r>
                  <w:proofErr w:type="gramEnd"/>
                  <w:r w:rsidRPr="0019304D">
                    <w:rPr>
                      <w:rFonts w:asciiTheme="majorHAnsi" w:hAnsiTheme="majorHAnsi"/>
                      <w:sz w:val="16"/>
                      <w:szCs w:val="16"/>
                    </w:rPr>
                    <w:t xml:space="preserve"> Nobel Biocare logotype, and all other trademarks are, if nothing else is stated or is evident from the context in a certain case, trademarks of Nobel Biocare.</w:t>
                  </w:r>
                </w:p>
                <w:p w:rsidR="00D31135" w:rsidRPr="0019304D" w:rsidRDefault="00D31135" w:rsidP="00D31135">
                  <w:pPr>
                    <w:rPr>
                      <w:rFonts w:asciiTheme="majorHAnsi" w:hAnsiTheme="majorHAnsi"/>
                      <w:sz w:val="16"/>
                      <w:szCs w:val="16"/>
                    </w:rPr>
                  </w:pPr>
                  <w:proofErr w:type="gramStart"/>
                  <w:r w:rsidRPr="0019304D">
                    <w:rPr>
                      <w:rFonts w:asciiTheme="majorHAnsi" w:hAnsiTheme="majorHAnsi"/>
                      <w:sz w:val="16"/>
                      <w:szCs w:val="16"/>
                    </w:rPr>
                    <w:t>Dental Board of California #RP2499.</w:t>
                  </w:r>
                  <w:proofErr w:type="gramEnd"/>
                  <w:r w:rsidRPr="0019304D">
                    <w:rPr>
                      <w:rFonts w:asciiTheme="majorHAnsi" w:hAnsiTheme="majorHAnsi"/>
                      <w:sz w:val="16"/>
                      <w:szCs w:val="16"/>
                    </w:rPr>
                    <w:t xml:space="preserve">  </w:t>
                  </w:r>
                  <w:r w:rsidRPr="0019304D">
                    <w:rPr>
                      <w:rFonts w:asciiTheme="majorHAnsi" w:hAnsiTheme="majorHAnsi"/>
                      <w:spacing w:val="-1"/>
                      <w:sz w:val="16"/>
                      <w:szCs w:val="16"/>
                    </w:rPr>
                    <w:t>Nobel Biocare USA. LLC. is an ADA CERP recognized provider.</w:t>
                  </w:r>
                </w:p>
                <w:p w:rsidR="00D31135" w:rsidRPr="0019304D" w:rsidRDefault="00D31135" w:rsidP="00D31135">
                  <w:pPr>
                    <w:rPr>
                      <w:rFonts w:asciiTheme="majorHAnsi" w:hAnsiTheme="majorHAnsi"/>
                      <w:sz w:val="16"/>
                      <w:szCs w:val="16"/>
                    </w:rPr>
                  </w:pPr>
                  <w:r w:rsidRPr="0019304D">
                    <w:rPr>
                      <w:rFonts w:asciiTheme="majorHAnsi" w:hAnsiTheme="majorHAnsi"/>
                      <w:sz w:val="16"/>
                      <w:szCs w:val="16"/>
                    </w:rPr>
                    <w:t>ADA CERP is a service of the American Dental Association to assist denial professionals in identifying quality providers of continuing dental education. ADA CERP does not approve or endorse individual courses or instructors, nor does it imply acceptance of credit hours by boards of dentistry.</w:t>
                  </w:r>
                </w:p>
                <w:p w:rsidR="00D31135" w:rsidRPr="0019304D" w:rsidRDefault="00D31135" w:rsidP="00D31135">
                  <w:pPr>
                    <w:rPr>
                      <w:rFonts w:asciiTheme="majorHAnsi" w:hAnsiTheme="majorHAnsi"/>
                      <w:sz w:val="16"/>
                      <w:szCs w:val="16"/>
                    </w:rPr>
                  </w:pPr>
                  <w:r w:rsidRPr="0019304D">
                    <w:rPr>
                      <w:rFonts w:asciiTheme="majorHAnsi" w:hAnsiTheme="majorHAnsi"/>
                      <w:sz w:val="16"/>
                      <w:szCs w:val="16"/>
                    </w:rPr>
                    <w:t xml:space="preserve">Nobel Biocare USA, LLC. </w:t>
                  </w:r>
                  <w:proofErr w:type="gramStart"/>
                  <w:r w:rsidRPr="0019304D">
                    <w:rPr>
                      <w:rFonts w:asciiTheme="majorHAnsi" w:hAnsiTheme="majorHAnsi"/>
                      <w:sz w:val="16"/>
                      <w:szCs w:val="16"/>
                    </w:rPr>
                    <w:t>designates</w:t>
                  </w:r>
                  <w:proofErr w:type="gramEnd"/>
                  <w:r w:rsidRPr="0019304D">
                    <w:rPr>
                      <w:rFonts w:asciiTheme="majorHAnsi" w:hAnsiTheme="majorHAnsi"/>
                      <w:sz w:val="16"/>
                      <w:szCs w:val="16"/>
                    </w:rPr>
                    <w:t xml:space="preserve"> this activity for 6 continuing education credits.  </w:t>
                  </w:r>
                  <w:r w:rsidRPr="0019304D">
                    <w:rPr>
                      <w:rFonts w:asciiTheme="majorHAnsi" w:hAnsiTheme="majorHAnsi"/>
                      <w:sz w:val="16"/>
                      <w:szCs w:val="16"/>
                    </w:rPr>
                    <w:br w:type="column"/>
                  </w:r>
                </w:p>
                <w:p w:rsidR="00D31135" w:rsidRPr="0019304D" w:rsidRDefault="00D31135" w:rsidP="00D31135">
                  <w:pPr>
                    <w:rPr>
                      <w:rFonts w:asciiTheme="majorHAnsi" w:hAnsiTheme="majorHAnsi"/>
                      <w:sz w:val="16"/>
                      <w:szCs w:val="16"/>
                    </w:rPr>
                  </w:pPr>
                  <w:proofErr w:type="gramStart"/>
                  <w:r w:rsidRPr="0019304D">
                    <w:rPr>
                      <w:rFonts w:asciiTheme="majorHAnsi" w:hAnsiTheme="majorHAnsi"/>
                      <w:sz w:val="16"/>
                      <w:szCs w:val="16"/>
                    </w:rPr>
                    <w:t>Approved PACE Program Provider.</w:t>
                  </w:r>
                  <w:proofErr w:type="gramEnd"/>
                  <w:r w:rsidRPr="0019304D">
                    <w:rPr>
                      <w:rFonts w:asciiTheme="majorHAnsi" w:hAnsiTheme="majorHAnsi"/>
                      <w:sz w:val="16"/>
                      <w:szCs w:val="16"/>
                    </w:rPr>
                    <w:t xml:space="preserve"> </w:t>
                  </w:r>
                  <w:proofErr w:type="gramStart"/>
                  <w:r w:rsidRPr="0019304D">
                    <w:rPr>
                      <w:rFonts w:asciiTheme="majorHAnsi" w:hAnsiTheme="majorHAnsi"/>
                      <w:sz w:val="16"/>
                      <w:szCs w:val="16"/>
                    </w:rPr>
                    <w:t>FAGD/MAGD Credit.</w:t>
                  </w:r>
                  <w:proofErr w:type="gramEnd"/>
                  <w:r w:rsidRPr="0019304D">
                    <w:rPr>
                      <w:rFonts w:asciiTheme="majorHAnsi" w:hAnsiTheme="majorHAnsi"/>
                      <w:sz w:val="16"/>
                      <w:szCs w:val="16"/>
                    </w:rPr>
                    <w:t xml:space="preserve"> Approval does not imply acceptance by a state or provincial board of dentistry or AGD endorsement (08/01/2013 to 07/31/2016). </w:t>
                  </w:r>
                  <w:proofErr w:type="gramStart"/>
                  <w:r w:rsidRPr="0019304D">
                    <w:rPr>
                      <w:rFonts w:asciiTheme="majorHAnsi" w:hAnsiTheme="majorHAnsi"/>
                      <w:sz w:val="16"/>
                      <w:szCs w:val="16"/>
                    </w:rPr>
                    <w:t>Provider ID# 208731.</w:t>
                  </w:r>
                  <w:proofErr w:type="gramEnd"/>
                </w:p>
                <w:p w:rsidR="00D31135" w:rsidRPr="003B22F0" w:rsidRDefault="00D31135" w:rsidP="00D31135"/>
                <w:p w:rsidR="00D31135" w:rsidRDefault="00D31135" w:rsidP="00D31135">
                  <w:pPr>
                    <w:jc w:val="center"/>
                  </w:pPr>
                  <w:r w:rsidRPr="00C131FE">
                    <w:rPr>
                      <w:noProof/>
                    </w:rPr>
                    <w:drawing>
                      <wp:inline distT="0" distB="0" distL="0" distR="0">
                        <wp:extent cx="1228725" cy="895350"/>
                        <wp:effectExtent l="438150" t="95250" r="85725" b="114300"/>
                        <wp:docPr id="3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ademy-General-Dentistry"/>
                                <pic:cNvPicPr>
                                  <a:picLocks noChangeAspect="1" noChangeArrowheads="1"/>
                                </pic:cNvPicPr>
                              </pic:nvPicPr>
                              <pic:blipFill>
                                <a:blip r:embed="rId11"/>
                                <a:srcRect l="-13084" r="-7477" b="-12530"/>
                                <a:stretch>
                                  <a:fillRect/>
                                </a:stretch>
                              </pic:blipFill>
                              <pic:spPr bwMode="auto">
                                <a:xfrm>
                                  <a:off x="0" y="0"/>
                                  <a:ext cx="1228725" cy="89535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Pr="00564307">
                    <w:rPr>
                      <w:noProof/>
                    </w:rPr>
                    <w:drawing>
                      <wp:inline distT="0" distB="0" distL="0" distR="0">
                        <wp:extent cx="2790825" cy="752475"/>
                        <wp:effectExtent l="381000" t="95250" r="104775" b="104775"/>
                        <wp:docPr id="2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l="-5477" t="-57983" r="-9155" b="-41176"/>
                                <a:stretch>
                                  <a:fillRect/>
                                </a:stretch>
                              </pic:blipFill>
                              <pic:spPr bwMode="auto">
                                <a:xfrm>
                                  <a:off x="0" y="0"/>
                                  <a:ext cx="2790825" cy="75247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D31135" w:rsidRDefault="00D31135" w:rsidP="00D31135">
                  <w:pPr>
                    <w:jc w:val="center"/>
                  </w:pPr>
                </w:p>
              </w:txbxContent>
            </v:textbox>
          </v:shape>
        </w:pict>
      </w:r>
      <w:r w:rsidR="00C34E67">
        <w:rPr>
          <w:rFonts w:asciiTheme="majorHAnsi" w:hAnsiTheme="majorHAnsi"/>
          <w:noProof/>
        </w:rPr>
        <w:drawing>
          <wp:anchor distT="0" distB="0" distL="114300" distR="114300" simplePos="0" relativeHeight="251732992" behindDoc="0" locked="0" layoutInCell="1" allowOverlap="1">
            <wp:simplePos x="0" y="0"/>
            <wp:positionH relativeFrom="margin">
              <wp:posOffset>5012690</wp:posOffset>
            </wp:positionH>
            <wp:positionV relativeFrom="margin">
              <wp:posOffset>5309870</wp:posOffset>
            </wp:positionV>
            <wp:extent cx="1726565" cy="762000"/>
            <wp:effectExtent l="171450" t="133350" r="368935" b="304800"/>
            <wp:wrapSquare wrapText="bothSides"/>
            <wp:docPr id="4" name="Picture 5" descr="E:\LOGOS\Nobel Bioc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OGOS\Nobel Biocare.png"/>
                    <pic:cNvPicPr>
                      <a:picLocks noChangeAspect="1" noChangeArrowheads="1"/>
                    </pic:cNvPicPr>
                  </pic:nvPicPr>
                  <pic:blipFill>
                    <a:blip r:embed="rId8"/>
                    <a:srcRect/>
                    <a:stretch>
                      <a:fillRect/>
                    </a:stretch>
                  </pic:blipFill>
                  <pic:spPr bwMode="auto">
                    <a:xfrm>
                      <a:off x="0" y="0"/>
                      <a:ext cx="1726565" cy="762000"/>
                    </a:xfrm>
                    <a:prstGeom prst="rect">
                      <a:avLst/>
                    </a:prstGeom>
                    <a:ln>
                      <a:noFill/>
                    </a:ln>
                    <a:effectLst>
                      <a:outerShdw blurRad="292100" dist="139700" dir="2700000" algn="tl" rotWithShape="0">
                        <a:srgbClr val="333333">
                          <a:alpha val="65000"/>
                        </a:srgbClr>
                      </a:outerShdw>
                    </a:effectLst>
                  </pic:spPr>
                </pic:pic>
              </a:graphicData>
            </a:graphic>
          </wp:anchor>
        </w:drawing>
      </w:r>
      <w:r w:rsidR="00C34E67">
        <w:rPr>
          <w:rFonts w:asciiTheme="majorHAnsi" w:hAnsiTheme="majorHAnsi"/>
          <w:noProof/>
        </w:rPr>
        <w:drawing>
          <wp:anchor distT="0" distB="0" distL="114300" distR="114300" simplePos="0" relativeHeight="251723776" behindDoc="0" locked="0" layoutInCell="1" allowOverlap="1">
            <wp:simplePos x="0" y="0"/>
            <wp:positionH relativeFrom="margin">
              <wp:posOffset>2564765</wp:posOffset>
            </wp:positionH>
            <wp:positionV relativeFrom="margin">
              <wp:posOffset>5309870</wp:posOffset>
            </wp:positionV>
            <wp:extent cx="2009775" cy="723900"/>
            <wp:effectExtent l="19050" t="0" r="9525" b="0"/>
            <wp:wrapSquare wrapText="bothSides"/>
            <wp:docPr id="15" name="Picture 9" descr="AC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MI LOGO"/>
                    <pic:cNvPicPr>
                      <a:picLocks noChangeAspect="1" noChangeArrowheads="1"/>
                    </pic:cNvPicPr>
                  </pic:nvPicPr>
                  <pic:blipFill>
                    <a:blip r:embed="rId13"/>
                    <a:srcRect/>
                    <a:stretch>
                      <a:fillRect/>
                    </a:stretch>
                  </pic:blipFill>
                  <pic:spPr bwMode="auto">
                    <a:xfrm>
                      <a:off x="0" y="0"/>
                      <a:ext cx="2009775" cy="723900"/>
                    </a:xfrm>
                    <a:prstGeom prst="rect">
                      <a:avLst/>
                    </a:prstGeom>
                    <a:noFill/>
                    <a:ln w="9525">
                      <a:noFill/>
                      <a:miter lim="800000"/>
                      <a:headEnd/>
                      <a:tailEnd/>
                    </a:ln>
                  </pic:spPr>
                </pic:pic>
              </a:graphicData>
            </a:graphic>
          </wp:anchor>
        </w:drawing>
      </w:r>
    </w:p>
    <w:sectPr w:rsidR="00054243" w:rsidRPr="003B22F0" w:rsidSect="00405797">
      <w:type w:val="continuous"/>
      <w:pgSz w:w="12240" w:h="15840"/>
      <w:pgMar w:top="641" w:right="821" w:bottom="360" w:left="626" w:header="720" w:footer="720" w:gutter="0"/>
      <w:cols w:num="3" w:space="720" w:equalWidth="0">
        <w:col w:w="3420" w:space="274"/>
        <w:col w:w="3412" w:space="274"/>
        <w:col w:w="3412"/>
      </w:cols>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notype Univers 330 Light">
    <w:altName w:val="Linotype Univers 330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EC6380"/>
    <w:lvl w:ilvl="0">
      <w:numFmt w:val="bullet"/>
      <w:lvlText w:val="*"/>
      <w:lvlJc w:val="left"/>
    </w:lvl>
  </w:abstractNum>
  <w:abstractNum w:abstractNumId="1">
    <w:nsid w:val="11E83382"/>
    <w:multiLevelType w:val="hybridMultilevel"/>
    <w:tmpl w:val="8872FE96"/>
    <w:lvl w:ilvl="0" w:tplc="435ED6C8">
      <w:start w:val="1"/>
      <w:numFmt w:val="bullet"/>
      <w:lvlText w:val="•"/>
      <w:lvlJc w:val="left"/>
      <w:pPr>
        <w:tabs>
          <w:tab w:val="num" w:pos="720"/>
        </w:tabs>
        <w:ind w:left="720" w:hanging="360"/>
      </w:pPr>
      <w:rPr>
        <w:rFonts w:ascii="Arial" w:hAnsi="Arial" w:hint="default"/>
      </w:rPr>
    </w:lvl>
    <w:lvl w:ilvl="1" w:tplc="40FC6412" w:tentative="1">
      <w:start w:val="1"/>
      <w:numFmt w:val="bullet"/>
      <w:lvlText w:val="•"/>
      <w:lvlJc w:val="left"/>
      <w:pPr>
        <w:tabs>
          <w:tab w:val="num" w:pos="1440"/>
        </w:tabs>
        <w:ind w:left="1440" w:hanging="360"/>
      </w:pPr>
      <w:rPr>
        <w:rFonts w:ascii="Arial" w:hAnsi="Arial" w:hint="default"/>
      </w:rPr>
    </w:lvl>
    <w:lvl w:ilvl="2" w:tplc="7C345BE2" w:tentative="1">
      <w:start w:val="1"/>
      <w:numFmt w:val="bullet"/>
      <w:lvlText w:val="•"/>
      <w:lvlJc w:val="left"/>
      <w:pPr>
        <w:tabs>
          <w:tab w:val="num" w:pos="2160"/>
        </w:tabs>
        <w:ind w:left="2160" w:hanging="360"/>
      </w:pPr>
      <w:rPr>
        <w:rFonts w:ascii="Arial" w:hAnsi="Arial" w:hint="default"/>
      </w:rPr>
    </w:lvl>
    <w:lvl w:ilvl="3" w:tplc="5DE80B9E" w:tentative="1">
      <w:start w:val="1"/>
      <w:numFmt w:val="bullet"/>
      <w:lvlText w:val="•"/>
      <w:lvlJc w:val="left"/>
      <w:pPr>
        <w:tabs>
          <w:tab w:val="num" w:pos="2880"/>
        </w:tabs>
        <w:ind w:left="2880" w:hanging="360"/>
      </w:pPr>
      <w:rPr>
        <w:rFonts w:ascii="Arial" w:hAnsi="Arial" w:hint="default"/>
      </w:rPr>
    </w:lvl>
    <w:lvl w:ilvl="4" w:tplc="F47494F0" w:tentative="1">
      <w:start w:val="1"/>
      <w:numFmt w:val="bullet"/>
      <w:lvlText w:val="•"/>
      <w:lvlJc w:val="left"/>
      <w:pPr>
        <w:tabs>
          <w:tab w:val="num" w:pos="3600"/>
        </w:tabs>
        <w:ind w:left="3600" w:hanging="360"/>
      </w:pPr>
      <w:rPr>
        <w:rFonts w:ascii="Arial" w:hAnsi="Arial" w:hint="default"/>
      </w:rPr>
    </w:lvl>
    <w:lvl w:ilvl="5" w:tplc="5D18F4E2" w:tentative="1">
      <w:start w:val="1"/>
      <w:numFmt w:val="bullet"/>
      <w:lvlText w:val="•"/>
      <w:lvlJc w:val="left"/>
      <w:pPr>
        <w:tabs>
          <w:tab w:val="num" w:pos="4320"/>
        </w:tabs>
        <w:ind w:left="4320" w:hanging="360"/>
      </w:pPr>
      <w:rPr>
        <w:rFonts w:ascii="Arial" w:hAnsi="Arial" w:hint="default"/>
      </w:rPr>
    </w:lvl>
    <w:lvl w:ilvl="6" w:tplc="18DC201E" w:tentative="1">
      <w:start w:val="1"/>
      <w:numFmt w:val="bullet"/>
      <w:lvlText w:val="•"/>
      <w:lvlJc w:val="left"/>
      <w:pPr>
        <w:tabs>
          <w:tab w:val="num" w:pos="5040"/>
        </w:tabs>
        <w:ind w:left="5040" w:hanging="360"/>
      </w:pPr>
      <w:rPr>
        <w:rFonts w:ascii="Arial" w:hAnsi="Arial" w:hint="default"/>
      </w:rPr>
    </w:lvl>
    <w:lvl w:ilvl="7" w:tplc="91C6C824" w:tentative="1">
      <w:start w:val="1"/>
      <w:numFmt w:val="bullet"/>
      <w:lvlText w:val="•"/>
      <w:lvlJc w:val="left"/>
      <w:pPr>
        <w:tabs>
          <w:tab w:val="num" w:pos="5760"/>
        </w:tabs>
        <w:ind w:left="5760" w:hanging="360"/>
      </w:pPr>
      <w:rPr>
        <w:rFonts w:ascii="Arial" w:hAnsi="Arial" w:hint="default"/>
      </w:rPr>
    </w:lvl>
    <w:lvl w:ilvl="8" w:tplc="B14E7564" w:tentative="1">
      <w:start w:val="1"/>
      <w:numFmt w:val="bullet"/>
      <w:lvlText w:val="•"/>
      <w:lvlJc w:val="left"/>
      <w:pPr>
        <w:tabs>
          <w:tab w:val="num" w:pos="6480"/>
        </w:tabs>
        <w:ind w:left="6480" w:hanging="360"/>
      </w:pPr>
      <w:rPr>
        <w:rFonts w:ascii="Arial" w:hAnsi="Arial" w:hint="default"/>
      </w:rPr>
    </w:lvl>
  </w:abstractNum>
  <w:abstractNum w:abstractNumId="2">
    <w:nsid w:val="1E5A23C5"/>
    <w:multiLevelType w:val="hybridMultilevel"/>
    <w:tmpl w:val="0246964C"/>
    <w:lvl w:ilvl="0" w:tplc="5844C1EC">
      <w:start w:val="1"/>
      <w:numFmt w:val="bullet"/>
      <w:lvlText w:val="•"/>
      <w:lvlJc w:val="left"/>
      <w:pPr>
        <w:tabs>
          <w:tab w:val="num" w:pos="720"/>
        </w:tabs>
        <w:ind w:left="720" w:hanging="360"/>
      </w:pPr>
      <w:rPr>
        <w:rFonts w:ascii="Arial" w:hAnsi="Arial" w:hint="default"/>
      </w:rPr>
    </w:lvl>
    <w:lvl w:ilvl="1" w:tplc="FFBEA936" w:tentative="1">
      <w:start w:val="1"/>
      <w:numFmt w:val="bullet"/>
      <w:lvlText w:val="•"/>
      <w:lvlJc w:val="left"/>
      <w:pPr>
        <w:tabs>
          <w:tab w:val="num" w:pos="1440"/>
        </w:tabs>
        <w:ind w:left="1440" w:hanging="360"/>
      </w:pPr>
      <w:rPr>
        <w:rFonts w:ascii="Arial" w:hAnsi="Arial" w:hint="default"/>
      </w:rPr>
    </w:lvl>
    <w:lvl w:ilvl="2" w:tplc="EA6A891C" w:tentative="1">
      <w:start w:val="1"/>
      <w:numFmt w:val="bullet"/>
      <w:lvlText w:val="•"/>
      <w:lvlJc w:val="left"/>
      <w:pPr>
        <w:tabs>
          <w:tab w:val="num" w:pos="2160"/>
        </w:tabs>
        <w:ind w:left="2160" w:hanging="360"/>
      </w:pPr>
      <w:rPr>
        <w:rFonts w:ascii="Arial" w:hAnsi="Arial" w:hint="default"/>
      </w:rPr>
    </w:lvl>
    <w:lvl w:ilvl="3" w:tplc="674E877E" w:tentative="1">
      <w:start w:val="1"/>
      <w:numFmt w:val="bullet"/>
      <w:lvlText w:val="•"/>
      <w:lvlJc w:val="left"/>
      <w:pPr>
        <w:tabs>
          <w:tab w:val="num" w:pos="2880"/>
        </w:tabs>
        <w:ind w:left="2880" w:hanging="360"/>
      </w:pPr>
      <w:rPr>
        <w:rFonts w:ascii="Arial" w:hAnsi="Arial" w:hint="default"/>
      </w:rPr>
    </w:lvl>
    <w:lvl w:ilvl="4" w:tplc="58DA1B6C" w:tentative="1">
      <w:start w:val="1"/>
      <w:numFmt w:val="bullet"/>
      <w:lvlText w:val="•"/>
      <w:lvlJc w:val="left"/>
      <w:pPr>
        <w:tabs>
          <w:tab w:val="num" w:pos="3600"/>
        </w:tabs>
        <w:ind w:left="3600" w:hanging="360"/>
      </w:pPr>
      <w:rPr>
        <w:rFonts w:ascii="Arial" w:hAnsi="Arial" w:hint="default"/>
      </w:rPr>
    </w:lvl>
    <w:lvl w:ilvl="5" w:tplc="7F06B112" w:tentative="1">
      <w:start w:val="1"/>
      <w:numFmt w:val="bullet"/>
      <w:lvlText w:val="•"/>
      <w:lvlJc w:val="left"/>
      <w:pPr>
        <w:tabs>
          <w:tab w:val="num" w:pos="4320"/>
        </w:tabs>
        <w:ind w:left="4320" w:hanging="360"/>
      </w:pPr>
      <w:rPr>
        <w:rFonts w:ascii="Arial" w:hAnsi="Arial" w:hint="default"/>
      </w:rPr>
    </w:lvl>
    <w:lvl w:ilvl="6" w:tplc="8542AA5E" w:tentative="1">
      <w:start w:val="1"/>
      <w:numFmt w:val="bullet"/>
      <w:lvlText w:val="•"/>
      <w:lvlJc w:val="left"/>
      <w:pPr>
        <w:tabs>
          <w:tab w:val="num" w:pos="5040"/>
        </w:tabs>
        <w:ind w:left="5040" w:hanging="360"/>
      </w:pPr>
      <w:rPr>
        <w:rFonts w:ascii="Arial" w:hAnsi="Arial" w:hint="default"/>
      </w:rPr>
    </w:lvl>
    <w:lvl w:ilvl="7" w:tplc="4D38CF86" w:tentative="1">
      <w:start w:val="1"/>
      <w:numFmt w:val="bullet"/>
      <w:lvlText w:val="•"/>
      <w:lvlJc w:val="left"/>
      <w:pPr>
        <w:tabs>
          <w:tab w:val="num" w:pos="5760"/>
        </w:tabs>
        <w:ind w:left="5760" w:hanging="360"/>
      </w:pPr>
      <w:rPr>
        <w:rFonts w:ascii="Arial" w:hAnsi="Arial" w:hint="default"/>
      </w:rPr>
    </w:lvl>
    <w:lvl w:ilvl="8" w:tplc="0332E4C8" w:tentative="1">
      <w:start w:val="1"/>
      <w:numFmt w:val="bullet"/>
      <w:lvlText w:val="•"/>
      <w:lvlJc w:val="left"/>
      <w:pPr>
        <w:tabs>
          <w:tab w:val="num" w:pos="6480"/>
        </w:tabs>
        <w:ind w:left="6480" w:hanging="360"/>
      </w:pPr>
      <w:rPr>
        <w:rFonts w:ascii="Arial" w:hAnsi="Arial" w:hint="default"/>
      </w:rPr>
    </w:lvl>
  </w:abstractNum>
  <w:abstractNum w:abstractNumId="3">
    <w:nsid w:val="47D16836"/>
    <w:multiLevelType w:val="hybridMultilevel"/>
    <w:tmpl w:val="40AA25CC"/>
    <w:lvl w:ilvl="0" w:tplc="7A9E81D0">
      <w:start w:val="1"/>
      <w:numFmt w:val="bullet"/>
      <w:lvlText w:val="•"/>
      <w:lvlJc w:val="left"/>
      <w:pPr>
        <w:tabs>
          <w:tab w:val="num" w:pos="720"/>
        </w:tabs>
        <w:ind w:left="720" w:hanging="360"/>
      </w:pPr>
      <w:rPr>
        <w:rFonts w:ascii="Arial" w:hAnsi="Arial" w:hint="default"/>
      </w:rPr>
    </w:lvl>
    <w:lvl w:ilvl="1" w:tplc="9412FCC0" w:tentative="1">
      <w:start w:val="1"/>
      <w:numFmt w:val="bullet"/>
      <w:lvlText w:val="•"/>
      <w:lvlJc w:val="left"/>
      <w:pPr>
        <w:tabs>
          <w:tab w:val="num" w:pos="1440"/>
        </w:tabs>
        <w:ind w:left="1440" w:hanging="360"/>
      </w:pPr>
      <w:rPr>
        <w:rFonts w:ascii="Arial" w:hAnsi="Arial" w:hint="default"/>
      </w:rPr>
    </w:lvl>
    <w:lvl w:ilvl="2" w:tplc="E632C93E" w:tentative="1">
      <w:start w:val="1"/>
      <w:numFmt w:val="bullet"/>
      <w:lvlText w:val="•"/>
      <w:lvlJc w:val="left"/>
      <w:pPr>
        <w:tabs>
          <w:tab w:val="num" w:pos="2160"/>
        </w:tabs>
        <w:ind w:left="2160" w:hanging="360"/>
      </w:pPr>
      <w:rPr>
        <w:rFonts w:ascii="Arial" w:hAnsi="Arial" w:hint="default"/>
      </w:rPr>
    </w:lvl>
    <w:lvl w:ilvl="3" w:tplc="E23CD4D0" w:tentative="1">
      <w:start w:val="1"/>
      <w:numFmt w:val="bullet"/>
      <w:lvlText w:val="•"/>
      <w:lvlJc w:val="left"/>
      <w:pPr>
        <w:tabs>
          <w:tab w:val="num" w:pos="2880"/>
        </w:tabs>
        <w:ind w:left="2880" w:hanging="360"/>
      </w:pPr>
      <w:rPr>
        <w:rFonts w:ascii="Arial" w:hAnsi="Arial" w:hint="default"/>
      </w:rPr>
    </w:lvl>
    <w:lvl w:ilvl="4" w:tplc="CF7A1C64" w:tentative="1">
      <w:start w:val="1"/>
      <w:numFmt w:val="bullet"/>
      <w:lvlText w:val="•"/>
      <w:lvlJc w:val="left"/>
      <w:pPr>
        <w:tabs>
          <w:tab w:val="num" w:pos="3600"/>
        </w:tabs>
        <w:ind w:left="3600" w:hanging="360"/>
      </w:pPr>
      <w:rPr>
        <w:rFonts w:ascii="Arial" w:hAnsi="Arial" w:hint="default"/>
      </w:rPr>
    </w:lvl>
    <w:lvl w:ilvl="5" w:tplc="9DCAD004" w:tentative="1">
      <w:start w:val="1"/>
      <w:numFmt w:val="bullet"/>
      <w:lvlText w:val="•"/>
      <w:lvlJc w:val="left"/>
      <w:pPr>
        <w:tabs>
          <w:tab w:val="num" w:pos="4320"/>
        </w:tabs>
        <w:ind w:left="4320" w:hanging="360"/>
      </w:pPr>
      <w:rPr>
        <w:rFonts w:ascii="Arial" w:hAnsi="Arial" w:hint="default"/>
      </w:rPr>
    </w:lvl>
    <w:lvl w:ilvl="6" w:tplc="C67ACC4C" w:tentative="1">
      <w:start w:val="1"/>
      <w:numFmt w:val="bullet"/>
      <w:lvlText w:val="•"/>
      <w:lvlJc w:val="left"/>
      <w:pPr>
        <w:tabs>
          <w:tab w:val="num" w:pos="5040"/>
        </w:tabs>
        <w:ind w:left="5040" w:hanging="360"/>
      </w:pPr>
      <w:rPr>
        <w:rFonts w:ascii="Arial" w:hAnsi="Arial" w:hint="default"/>
      </w:rPr>
    </w:lvl>
    <w:lvl w:ilvl="7" w:tplc="114AB488" w:tentative="1">
      <w:start w:val="1"/>
      <w:numFmt w:val="bullet"/>
      <w:lvlText w:val="•"/>
      <w:lvlJc w:val="left"/>
      <w:pPr>
        <w:tabs>
          <w:tab w:val="num" w:pos="5760"/>
        </w:tabs>
        <w:ind w:left="5760" w:hanging="360"/>
      </w:pPr>
      <w:rPr>
        <w:rFonts w:ascii="Arial" w:hAnsi="Arial" w:hint="default"/>
      </w:rPr>
    </w:lvl>
    <w:lvl w:ilvl="8" w:tplc="42C03168"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start w:val="65535"/>
        <w:numFmt w:val="bullet"/>
        <w:lvlText w:val="-"/>
        <w:legacy w:legacy="1" w:legacySpace="0" w:legacyIndent="165"/>
        <w:lvlJc w:val="left"/>
        <w:rPr>
          <w:rFonts w:ascii="Arial" w:hAnsi="Arial" w:cs="Arial" w:hint="default"/>
        </w:rPr>
      </w:lvl>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5C0CA9"/>
    <w:rsid w:val="00021C33"/>
    <w:rsid w:val="00054243"/>
    <w:rsid w:val="00101D99"/>
    <w:rsid w:val="00121F55"/>
    <w:rsid w:val="00124E20"/>
    <w:rsid w:val="001370A6"/>
    <w:rsid w:val="0014214C"/>
    <w:rsid w:val="00174D1E"/>
    <w:rsid w:val="0019304D"/>
    <w:rsid w:val="0019338C"/>
    <w:rsid w:val="00196FCE"/>
    <w:rsid w:val="001B32FD"/>
    <w:rsid w:val="001C36F2"/>
    <w:rsid w:val="0025541A"/>
    <w:rsid w:val="002806BA"/>
    <w:rsid w:val="003019F2"/>
    <w:rsid w:val="003513DA"/>
    <w:rsid w:val="003574FD"/>
    <w:rsid w:val="00382B41"/>
    <w:rsid w:val="003A7A2C"/>
    <w:rsid w:val="003B22F0"/>
    <w:rsid w:val="003B5835"/>
    <w:rsid w:val="003C6A1D"/>
    <w:rsid w:val="00405797"/>
    <w:rsid w:val="00426B76"/>
    <w:rsid w:val="00487AA8"/>
    <w:rsid w:val="004A1B5D"/>
    <w:rsid w:val="004D3680"/>
    <w:rsid w:val="004D59C3"/>
    <w:rsid w:val="004D75EC"/>
    <w:rsid w:val="00517C2B"/>
    <w:rsid w:val="00543B9A"/>
    <w:rsid w:val="00551888"/>
    <w:rsid w:val="00573570"/>
    <w:rsid w:val="00575719"/>
    <w:rsid w:val="00592C43"/>
    <w:rsid w:val="005947D8"/>
    <w:rsid w:val="005B60EF"/>
    <w:rsid w:val="005C0CA9"/>
    <w:rsid w:val="00667AF5"/>
    <w:rsid w:val="006870A6"/>
    <w:rsid w:val="006C5381"/>
    <w:rsid w:val="006C6487"/>
    <w:rsid w:val="006E3FAC"/>
    <w:rsid w:val="006F58AD"/>
    <w:rsid w:val="007013A7"/>
    <w:rsid w:val="00725107"/>
    <w:rsid w:val="00742ECC"/>
    <w:rsid w:val="007670A0"/>
    <w:rsid w:val="007749BC"/>
    <w:rsid w:val="007A1132"/>
    <w:rsid w:val="007C156E"/>
    <w:rsid w:val="007D6868"/>
    <w:rsid w:val="008156B4"/>
    <w:rsid w:val="00861FC4"/>
    <w:rsid w:val="008A2D64"/>
    <w:rsid w:val="008E771E"/>
    <w:rsid w:val="009458C9"/>
    <w:rsid w:val="00973E7D"/>
    <w:rsid w:val="009C4B0B"/>
    <w:rsid w:val="009E1DC5"/>
    <w:rsid w:val="00A31CA2"/>
    <w:rsid w:val="00A46B9F"/>
    <w:rsid w:val="00A81688"/>
    <w:rsid w:val="00AC2997"/>
    <w:rsid w:val="00AD4AFE"/>
    <w:rsid w:val="00AE01E4"/>
    <w:rsid w:val="00B501E5"/>
    <w:rsid w:val="00B5227A"/>
    <w:rsid w:val="00BD5D94"/>
    <w:rsid w:val="00BE6184"/>
    <w:rsid w:val="00BF7C68"/>
    <w:rsid w:val="00C1771B"/>
    <w:rsid w:val="00C34E67"/>
    <w:rsid w:val="00C774BF"/>
    <w:rsid w:val="00CC0DFC"/>
    <w:rsid w:val="00CE7A59"/>
    <w:rsid w:val="00CF71B9"/>
    <w:rsid w:val="00D31135"/>
    <w:rsid w:val="00D33B68"/>
    <w:rsid w:val="00D87766"/>
    <w:rsid w:val="00D970CC"/>
    <w:rsid w:val="00DF6761"/>
    <w:rsid w:val="00E464CD"/>
    <w:rsid w:val="00E47580"/>
    <w:rsid w:val="00E73F9D"/>
    <w:rsid w:val="00E81E89"/>
    <w:rsid w:val="00EA6DB6"/>
    <w:rsid w:val="00EB6936"/>
    <w:rsid w:val="00ED1A70"/>
    <w:rsid w:val="00ED3868"/>
    <w:rsid w:val="00F17B47"/>
    <w:rsid w:val="00F20236"/>
    <w:rsid w:val="00F67F26"/>
    <w:rsid w:val="00F92CA2"/>
    <w:rsid w:val="00FD6049"/>
    <w:rsid w:val="00FD63B6"/>
    <w:rsid w:val="00FF5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colormenu v:ext="edit" shadow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AD"/>
    <w:pPr>
      <w:widowControl w:val="0"/>
      <w:autoSpaceDE w:val="0"/>
      <w:autoSpaceDN w:val="0"/>
      <w:adjustRightInd w:val="0"/>
      <w:spacing w:after="0" w:line="240" w:lineRule="auto"/>
    </w:pPr>
    <w:rPr>
      <w:rFonts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725107"/>
    <w:pPr>
      <w:widowControl/>
      <w:spacing w:line="121" w:lineRule="atLeast"/>
    </w:pPr>
    <w:rPr>
      <w:rFonts w:ascii="Linotype Univers 330 Light" w:eastAsiaTheme="minorHAnsi" w:hAnsi="Linotype Univers 330 Light" w:cstheme="minorBidi"/>
      <w:sz w:val="24"/>
      <w:szCs w:val="24"/>
    </w:rPr>
  </w:style>
  <w:style w:type="paragraph" w:styleId="BalloonText">
    <w:name w:val="Balloon Text"/>
    <w:basedOn w:val="Normal"/>
    <w:link w:val="BalloonTextChar"/>
    <w:uiPriority w:val="99"/>
    <w:semiHidden/>
    <w:unhideWhenUsed/>
    <w:rsid w:val="00487AA8"/>
    <w:rPr>
      <w:rFonts w:ascii="Tahoma" w:hAnsi="Tahoma" w:cs="Tahoma"/>
      <w:sz w:val="16"/>
      <w:szCs w:val="16"/>
    </w:rPr>
  </w:style>
  <w:style w:type="character" w:customStyle="1" w:styleId="BalloonTextChar">
    <w:name w:val="Balloon Text Char"/>
    <w:basedOn w:val="DefaultParagraphFont"/>
    <w:link w:val="BalloonText"/>
    <w:uiPriority w:val="99"/>
    <w:semiHidden/>
    <w:rsid w:val="00487AA8"/>
    <w:rPr>
      <w:rFonts w:ascii="Tahoma" w:hAnsi="Tahoma" w:cs="Tahoma"/>
      <w:sz w:val="16"/>
      <w:szCs w:val="16"/>
    </w:rPr>
  </w:style>
  <w:style w:type="paragraph" w:styleId="NoSpacing">
    <w:name w:val="No Spacing"/>
    <w:uiPriority w:val="1"/>
    <w:qFormat/>
    <w:rsid w:val="00FD6049"/>
    <w:pPr>
      <w:widowControl w:val="0"/>
      <w:autoSpaceDE w:val="0"/>
      <w:autoSpaceDN w:val="0"/>
      <w:adjustRightInd w:val="0"/>
      <w:spacing w:after="0" w:line="240" w:lineRule="auto"/>
    </w:pPr>
    <w:rPr>
      <w:rFonts w:hAnsi="Arial" w:cs="Arial"/>
      <w:sz w:val="20"/>
      <w:szCs w:val="20"/>
    </w:rPr>
  </w:style>
  <w:style w:type="character" w:styleId="Hyperlink">
    <w:name w:val="Hyperlink"/>
    <w:basedOn w:val="DefaultParagraphFont"/>
    <w:uiPriority w:val="99"/>
    <w:unhideWhenUsed/>
    <w:rsid w:val="00CC0DFC"/>
    <w:rPr>
      <w:color w:val="0000FF" w:themeColor="hyperlink"/>
      <w:u w:val="single"/>
    </w:rPr>
  </w:style>
  <w:style w:type="paragraph" w:styleId="ListParagraph">
    <w:name w:val="List Paragraph"/>
    <w:basedOn w:val="Normal"/>
    <w:uiPriority w:val="34"/>
    <w:qFormat/>
    <w:rsid w:val="00AC2997"/>
    <w:pPr>
      <w:ind w:left="720"/>
      <w:contextualSpacing/>
    </w:pPr>
  </w:style>
</w:styles>
</file>

<file path=word/webSettings.xml><?xml version="1.0" encoding="utf-8"?>
<w:webSettings xmlns:r="http://schemas.openxmlformats.org/officeDocument/2006/relationships" xmlns:w="http://schemas.openxmlformats.org/wordprocessingml/2006/main">
  <w:divs>
    <w:div w:id="1286161974">
      <w:bodyDiv w:val="1"/>
      <w:marLeft w:val="0"/>
      <w:marRight w:val="0"/>
      <w:marTop w:val="0"/>
      <w:marBottom w:val="0"/>
      <w:divBdr>
        <w:top w:val="none" w:sz="0" w:space="0" w:color="auto"/>
        <w:left w:val="none" w:sz="0" w:space="0" w:color="auto"/>
        <w:bottom w:val="none" w:sz="0" w:space="0" w:color="auto"/>
        <w:right w:val="none" w:sz="0" w:space="0" w:color="auto"/>
      </w:divBdr>
      <w:divsChild>
        <w:div w:id="645285547">
          <w:marLeft w:val="446"/>
          <w:marRight w:val="0"/>
          <w:marTop w:val="82"/>
          <w:marBottom w:val="120"/>
          <w:divBdr>
            <w:top w:val="none" w:sz="0" w:space="0" w:color="auto"/>
            <w:left w:val="none" w:sz="0" w:space="0" w:color="auto"/>
            <w:bottom w:val="none" w:sz="0" w:space="0" w:color="auto"/>
            <w:right w:val="none" w:sz="0" w:space="0" w:color="auto"/>
          </w:divBdr>
        </w:div>
        <w:div w:id="807406081">
          <w:marLeft w:val="446"/>
          <w:marRight w:val="0"/>
          <w:marTop w:val="82"/>
          <w:marBottom w:val="120"/>
          <w:divBdr>
            <w:top w:val="none" w:sz="0" w:space="0" w:color="auto"/>
            <w:left w:val="none" w:sz="0" w:space="0" w:color="auto"/>
            <w:bottom w:val="none" w:sz="0" w:space="0" w:color="auto"/>
            <w:right w:val="none" w:sz="0" w:space="0" w:color="auto"/>
          </w:divBdr>
        </w:div>
      </w:divsChild>
    </w:div>
    <w:div w:id="1963420195">
      <w:bodyDiv w:val="1"/>
      <w:marLeft w:val="0"/>
      <w:marRight w:val="0"/>
      <w:marTop w:val="0"/>
      <w:marBottom w:val="0"/>
      <w:divBdr>
        <w:top w:val="none" w:sz="0" w:space="0" w:color="auto"/>
        <w:left w:val="none" w:sz="0" w:space="0" w:color="auto"/>
        <w:bottom w:val="none" w:sz="0" w:space="0" w:color="auto"/>
        <w:right w:val="none" w:sz="0" w:space="0" w:color="auto"/>
      </w:divBdr>
      <w:divsChild>
        <w:div w:id="2067683270">
          <w:marLeft w:val="446"/>
          <w:marRight w:val="0"/>
          <w:marTop w:val="82"/>
          <w:marBottom w:val="120"/>
          <w:divBdr>
            <w:top w:val="none" w:sz="0" w:space="0" w:color="auto"/>
            <w:left w:val="none" w:sz="0" w:space="0" w:color="auto"/>
            <w:bottom w:val="none" w:sz="0" w:space="0" w:color="auto"/>
            <w:right w:val="none" w:sz="0" w:space="0" w:color="auto"/>
          </w:divBdr>
        </w:div>
      </w:divsChild>
    </w:div>
    <w:div w:id="2007052117">
      <w:bodyDiv w:val="1"/>
      <w:marLeft w:val="0"/>
      <w:marRight w:val="0"/>
      <w:marTop w:val="0"/>
      <w:marBottom w:val="0"/>
      <w:divBdr>
        <w:top w:val="none" w:sz="0" w:space="0" w:color="auto"/>
        <w:left w:val="none" w:sz="0" w:space="0" w:color="auto"/>
        <w:bottom w:val="none" w:sz="0" w:space="0" w:color="auto"/>
        <w:right w:val="none" w:sz="0" w:space="0" w:color="auto"/>
      </w:divBdr>
      <w:divsChild>
        <w:div w:id="1553954685">
          <w:marLeft w:val="446"/>
          <w:marRight w:val="0"/>
          <w:marTop w:val="96"/>
          <w:marBottom w:val="120"/>
          <w:divBdr>
            <w:top w:val="none" w:sz="0" w:space="0" w:color="auto"/>
            <w:left w:val="none" w:sz="0" w:space="0" w:color="auto"/>
            <w:bottom w:val="none" w:sz="0" w:space="0" w:color="auto"/>
            <w:right w:val="none" w:sz="0" w:space="0" w:color="auto"/>
          </w:divBdr>
        </w:div>
        <w:div w:id="614755473">
          <w:marLeft w:val="446"/>
          <w:marRight w:val="0"/>
          <w:marTop w:val="96"/>
          <w:marBottom w:val="120"/>
          <w:divBdr>
            <w:top w:val="none" w:sz="0" w:space="0" w:color="auto"/>
            <w:left w:val="none" w:sz="0" w:space="0" w:color="auto"/>
            <w:bottom w:val="none" w:sz="0" w:space="0" w:color="auto"/>
            <w:right w:val="none" w:sz="0" w:space="0" w:color="auto"/>
          </w:divBdr>
        </w:div>
        <w:div w:id="354889225">
          <w:marLeft w:val="446"/>
          <w:marRight w:val="0"/>
          <w:marTop w:val="96"/>
          <w:marBottom w:val="120"/>
          <w:divBdr>
            <w:top w:val="none" w:sz="0" w:space="0" w:color="auto"/>
            <w:left w:val="none" w:sz="0" w:space="0" w:color="auto"/>
            <w:bottom w:val="none" w:sz="0" w:space="0" w:color="auto"/>
            <w:right w:val="none" w:sz="0" w:space="0" w:color="auto"/>
          </w:divBdr>
        </w:div>
        <w:div w:id="632175316">
          <w:marLeft w:val="446"/>
          <w:marRight w:val="0"/>
          <w:marTop w:val="96"/>
          <w:marBottom w:val="120"/>
          <w:divBdr>
            <w:top w:val="none" w:sz="0" w:space="0" w:color="auto"/>
            <w:left w:val="none" w:sz="0" w:space="0" w:color="auto"/>
            <w:bottom w:val="none" w:sz="0" w:space="0" w:color="auto"/>
            <w:right w:val="none" w:sz="0" w:space="0" w:color="auto"/>
          </w:divBdr>
        </w:div>
        <w:div w:id="1579092293">
          <w:marLeft w:val="446"/>
          <w:marRight w:val="0"/>
          <w:marTop w:val="96"/>
          <w:marBottom w:val="120"/>
          <w:divBdr>
            <w:top w:val="none" w:sz="0" w:space="0" w:color="auto"/>
            <w:left w:val="none" w:sz="0" w:space="0" w:color="auto"/>
            <w:bottom w:val="none" w:sz="0" w:space="0" w:color="auto"/>
            <w:right w:val="none" w:sz="0" w:space="0" w:color="auto"/>
          </w:divBdr>
        </w:div>
        <w:div w:id="504630299">
          <w:marLeft w:val="446"/>
          <w:marRight w:val="0"/>
          <w:marTop w:val="96"/>
          <w:marBottom w:val="120"/>
          <w:divBdr>
            <w:top w:val="none" w:sz="0" w:space="0" w:color="auto"/>
            <w:left w:val="none" w:sz="0" w:space="0" w:color="auto"/>
            <w:bottom w:val="none" w:sz="0" w:space="0" w:color="auto"/>
            <w:right w:val="none" w:sz="0" w:space="0" w:color="auto"/>
          </w:divBdr>
        </w:div>
        <w:div w:id="2090804380">
          <w:marLeft w:val="446"/>
          <w:marRight w:val="0"/>
          <w:marTop w:val="96"/>
          <w:marBottom w:val="120"/>
          <w:divBdr>
            <w:top w:val="none" w:sz="0" w:space="0" w:color="auto"/>
            <w:left w:val="none" w:sz="0" w:space="0" w:color="auto"/>
            <w:bottom w:val="none" w:sz="0" w:space="0" w:color="auto"/>
            <w:right w:val="none" w:sz="0" w:space="0" w:color="auto"/>
          </w:divBdr>
        </w:div>
        <w:div w:id="277876656">
          <w:marLeft w:val="446"/>
          <w:marRight w:val="0"/>
          <w:marTop w:val="96"/>
          <w:marBottom w:val="120"/>
          <w:divBdr>
            <w:top w:val="none" w:sz="0" w:space="0" w:color="auto"/>
            <w:left w:val="none" w:sz="0" w:space="0" w:color="auto"/>
            <w:bottom w:val="none" w:sz="0" w:space="0" w:color="auto"/>
            <w:right w:val="none" w:sz="0" w:space="0" w:color="auto"/>
          </w:divBdr>
        </w:div>
        <w:div w:id="1387991676">
          <w:marLeft w:val="446"/>
          <w:marRight w:val="0"/>
          <w:marTop w:val="96"/>
          <w:marBottom w:val="120"/>
          <w:divBdr>
            <w:top w:val="none" w:sz="0" w:space="0" w:color="auto"/>
            <w:left w:val="none" w:sz="0" w:space="0" w:color="auto"/>
            <w:bottom w:val="none" w:sz="0" w:space="0" w:color="auto"/>
            <w:right w:val="none" w:sz="0" w:space="0" w:color="auto"/>
          </w:divBdr>
        </w:div>
        <w:div w:id="1026832513">
          <w:marLeft w:val="446"/>
          <w:marRight w:val="0"/>
          <w:marTop w:val="96"/>
          <w:marBottom w:val="120"/>
          <w:divBdr>
            <w:top w:val="none" w:sz="0" w:space="0" w:color="auto"/>
            <w:left w:val="none" w:sz="0" w:space="0" w:color="auto"/>
            <w:bottom w:val="none" w:sz="0" w:space="0" w:color="auto"/>
            <w:right w:val="none" w:sz="0" w:space="0" w:color="auto"/>
          </w:divBdr>
        </w:div>
        <w:div w:id="934023529">
          <w:marLeft w:val="446"/>
          <w:marRight w:val="0"/>
          <w:marTop w:val="9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cimplant@gmail.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1CF7A-6C63-4022-9BF0-FECC8960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2</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OrlandPark</dc:creator>
  <cp:lastModifiedBy>bbrew</cp:lastModifiedBy>
  <cp:revision>15</cp:revision>
  <cp:lastPrinted>2017-07-24T15:31:00Z</cp:lastPrinted>
  <dcterms:created xsi:type="dcterms:W3CDTF">2019-05-08T21:16:00Z</dcterms:created>
  <dcterms:modified xsi:type="dcterms:W3CDTF">2019-06-07T16:27:00Z</dcterms:modified>
</cp:coreProperties>
</file>